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9" w:rsidRPr="00E266B9" w:rsidRDefault="00E266B9" w:rsidP="00E266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6B9" w:rsidRPr="00E266B9" w:rsidRDefault="00421085" w:rsidP="00E266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75pt;margin-top:-1.15pt;width:57pt;height:63pt;z-index:-251655168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27857336" r:id="rId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75" style="position:absolute;margin-left:192.75pt;margin-top:-1.1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27857337" r:id="rId7"/>
        </w:pict>
      </w:r>
      <w:r w:rsidR="00E266B9" w:rsidRPr="00E266B9">
        <w:rPr>
          <w:rFonts w:ascii="Times New Roman" w:hAnsi="Times New Roman" w:cs="Times New Roman"/>
          <w:b/>
          <w:sz w:val="28"/>
          <w:szCs w:val="28"/>
        </w:rPr>
        <w:t xml:space="preserve">            Совет</w:t>
      </w:r>
      <w:r w:rsidR="00E266B9" w:rsidRPr="00E266B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E266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266B9" w:rsidRPr="00E266B9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E266B9" w:rsidRPr="00E266B9">
        <w:rPr>
          <w:rFonts w:ascii="Times New Roman" w:hAnsi="Times New Roman" w:cs="Times New Roman"/>
          <w:b/>
          <w:sz w:val="28"/>
          <w:szCs w:val="28"/>
        </w:rPr>
        <w:t>Митрöпанд</w:t>
      </w:r>
      <w:proofErr w:type="gramStart"/>
      <w:r w:rsidR="00E266B9" w:rsidRPr="00E266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E266B9" w:rsidRPr="00E266B9">
        <w:rPr>
          <w:rFonts w:ascii="Times New Roman" w:hAnsi="Times New Roman" w:cs="Times New Roman"/>
          <w:b/>
          <w:sz w:val="28"/>
          <w:szCs w:val="28"/>
        </w:rPr>
        <w:t>кост</w:t>
      </w:r>
      <w:proofErr w:type="spellEnd"/>
      <w:r w:rsidR="00E266B9" w:rsidRPr="00E266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6B9" w:rsidRPr="00E266B9" w:rsidRDefault="00E266B9" w:rsidP="00E266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66B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26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6B9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E26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6B9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</w:p>
    <w:p w:rsidR="00E266B9" w:rsidRPr="00E266B9" w:rsidRDefault="00E266B9" w:rsidP="00E26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6B9">
        <w:rPr>
          <w:rFonts w:ascii="Times New Roman" w:hAnsi="Times New Roman" w:cs="Times New Roman"/>
          <w:b/>
          <w:sz w:val="28"/>
          <w:szCs w:val="28"/>
        </w:rPr>
        <w:t>«Митрофан-</w:t>
      </w:r>
      <w:proofErr w:type="spellStart"/>
      <w:r w:rsidRPr="00E266B9">
        <w:rPr>
          <w:rFonts w:ascii="Times New Roman" w:hAnsi="Times New Roman" w:cs="Times New Roman"/>
          <w:b/>
          <w:sz w:val="28"/>
          <w:szCs w:val="28"/>
        </w:rPr>
        <w:t>Дикост</w:t>
      </w:r>
      <w:proofErr w:type="spellEnd"/>
      <w:r w:rsidRPr="00E266B9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266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E266B9">
        <w:rPr>
          <w:rFonts w:ascii="Times New Roman" w:hAnsi="Times New Roman" w:cs="Times New Roman"/>
          <w:b/>
          <w:sz w:val="28"/>
          <w:szCs w:val="28"/>
        </w:rPr>
        <w:t>Сöвет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66B9" w:rsidRDefault="00E266B9" w:rsidP="00E266B9">
      <w:pPr>
        <w:pStyle w:val="a3"/>
        <w:rPr>
          <w:sz w:val="28"/>
          <w:szCs w:val="28"/>
        </w:rPr>
      </w:pPr>
    </w:p>
    <w:p w:rsidR="00E266B9" w:rsidRDefault="00E266B9" w:rsidP="00E266B9">
      <w:pPr>
        <w:pStyle w:val="a3"/>
        <w:rPr>
          <w:sz w:val="28"/>
          <w:szCs w:val="28"/>
        </w:rPr>
      </w:pPr>
    </w:p>
    <w:p w:rsidR="00E266B9" w:rsidRPr="00E266B9" w:rsidRDefault="00E266B9" w:rsidP="00E266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66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37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E266B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266B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266B9" w:rsidRPr="00E266B9" w:rsidRDefault="00E266B9" w:rsidP="00E266B9">
      <w:pPr>
        <w:pBdr>
          <w:bottom w:val="single" w:sz="12" w:space="1" w:color="auto"/>
        </w:pBdr>
        <w:ind w:left="-567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B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E266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66B9">
        <w:rPr>
          <w:rFonts w:ascii="Times New Roman" w:hAnsi="Times New Roman" w:cs="Times New Roman"/>
          <w:b/>
          <w:sz w:val="28"/>
          <w:szCs w:val="28"/>
        </w:rPr>
        <w:t xml:space="preserve"> О М Ш У Ö М</w:t>
      </w:r>
    </w:p>
    <w:p w:rsidR="00E266B9" w:rsidRPr="00E266B9" w:rsidRDefault="00E266B9" w:rsidP="00E266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66B9">
        <w:rPr>
          <w:rFonts w:ascii="Times New Roman" w:hAnsi="Times New Roman" w:cs="Times New Roman"/>
          <w:sz w:val="24"/>
          <w:szCs w:val="24"/>
        </w:rPr>
        <w:t xml:space="preserve">(Республика Коми, </w:t>
      </w:r>
      <w:proofErr w:type="spellStart"/>
      <w:r w:rsidRPr="00E266B9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E266B9">
        <w:rPr>
          <w:rFonts w:ascii="Times New Roman" w:hAnsi="Times New Roman" w:cs="Times New Roman"/>
          <w:sz w:val="24"/>
          <w:szCs w:val="24"/>
        </w:rPr>
        <w:t xml:space="preserve">-Печорский район,  </w:t>
      </w:r>
      <w:proofErr w:type="spellStart"/>
      <w:r w:rsidRPr="00E266B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E266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66B9">
        <w:rPr>
          <w:rFonts w:ascii="Times New Roman" w:hAnsi="Times New Roman" w:cs="Times New Roman"/>
          <w:sz w:val="24"/>
          <w:szCs w:val="24"/>
        </w:rPr>
        <w:t>Митрофан-</w:t>
      </w:r>
      <w:proofErr w:type="spellStart"/>
      <w:r w:rsidRPr="00E266B9">
        <w:rPr>
          <w:rFonts w:ascii="Times New Roman" w:hAnsi="Times New Roman" w:cs="Times New Roman"/>
          <w:sz w:val="24"/>
          <w:szCs w:val="24"/>
        </w:rPr>
        <w:t>Дикост</w:t>
      </w:r>
      <w:proofErr w:type="spellEnd"/>
      <w:r w:rsidRPr="00E266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266B9" w:rsidRPr="00AC3F13" w:rsidRDefault="00E266B9" w:rsidP="00E266B9">
      <w:pPr>
        <w:ind w:left="-567" w:hanging="284"/>
        <w:jc w:val="both"/>
        <w:rPr>
          <w:sz w:val="24"/>
          <w:szCs w:val="24"/>
        </w:rPr>
      </w:pPr>
    </w:p>
    <w:p w:rsidR="00E266B9" w:rsidRPr="00A05725" w:rsidRDefault="00E266B9" w:rsidP="00E26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>от  03 апреля  2017 года                                                               № 2\8</w:t>
      </w:r>
    </w:p>
    <w:p w:rsidR="00E266B9" w:rsidRDefault="00E266B9" w:rsidP="00E266B9">
      <w:pPr>
        <w:ind w:left="-567" w:hanging="284"/>
        <w:jc w:val="both"/>
        <w:rPr>
          <w:sz w:val="28"/>
          <w:szCs w:val="28"/>
        </w:rPr>
      </w:pPr>
    </w:p>
    <w:p w:rsidR="00E266B9" w:rsidRPr="007A3CF4" w:rsidRDefault="00421085" w:rsidP="000D37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266B9" w:rsidRPr="007A3CF4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0D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6B9" w:rsidRPr="007A3CF4">
        <w:rPr>
          <w:rFonts w:ascii="Times New Roman" w:hAnsi="Times New Roman" w:cs="Times New Roman"/>
          <w:b/>
          <w:sz w:val="28"/>
          <w:szCs w:val="28"/>
        </w:rPr>
        <w:t>о порядке и условиях передачи</w:t>
      </w:r>
    </w:p>
    <w:p w:rsidR="00E266B9" w:rsidRPr="007A3CF4" w:rsidRDefault="00E266B9" w:rsidP="000D37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F4"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муниципальной </w:t>
      </w:r>
      <w:r w:rsidR="000D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CF4">
        <w:rPr>
          <w:rFonts w:ascii="Times New Roman" w:hAnsi="Times New Roman" w:cs="Times New Roman"/>
          <w:b/>
          <w:sz w:val="28"/>
          <w:szCs w:val="28"/>
        </w:rPr>
        <w:t>собственности сельского</w:t>
      </w:r>
      <w:r w:rsidR="000D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CF4">
        <w:rPr>
          <w:rFonts w:ascii="Times New Roman" w:hAnsi="Times New Roman" w:cs="Times New Roman"/>
          <w:b/>
          <w:sz w:val="28"/>
          <w:szCs w:val="28"/>
        </w:rPr>
        <w:t>поселения «Митрофан-</w:t>
      </w:r>
      <w:proofErr w:type="spellStart"/>
      <w:r w:rsidRPr="007A3CF4">
        <w:rPr>
          <w:rFonts w:ascii="Times New Roman" w:hAnsi="Times New Roman" w:cs="Times New Roman"/>
          <w:b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b/>
          <w:sz w:val="28"/>
          <w:szCs w:val="28"/>
        </w:rPr>
        <w:t>»</w:t>
      </w:r>
      <w:r w:rsidR="000D3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CF4">
        <w:rPr>
          <w:rFonts w:ascii="Times New Roman" w:hAnsi="Times New Roman" w:cs="Times New Roman"/>
          <w:b/>
          <w:sz w:val="28"/>
          <w:szCs w:val="28"/>
        </w:rPr>
        <w:t>в безвозмездное пользование</w:t>
      </w:r>
    </w:p>
    <w:bookmarkEnd w:id="0"/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B9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66B9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66B9" w:rsidRPr="007A3CF4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 xml:space="preserve">     В соответствии со ст. 44 Устава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», в целях эффективного использования муниципального имущества,</w:t>
      </w:r>
    </w:p>
    <w:p w:rsidR="00E266B9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66B9" w:rsidRPr="007A3CF4" w:rsidRDefault="00E266B9" w:rsidP="00E266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3CF4">
        <w:rPr>
          <w:rFonts w:ascii="Times New Roman" w:hAnsi="Times New Roman" w:cs="Times New Roman"/>
          <w:sz w:val="24"/>
          <w:szCs w:val="24"/>
        </w:rPr>
        <w:t>СОВЕТ СЕЛЬСКОГО ПОСЕЛЕНИЯ</w:t>
      </w:r>
    </w:p>
    <w:p w:rsidR="00E266B9" w:rsidRPr="007A3CF4" w:rsidRDefault="00E266B9" w:rsidP="00E266B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3CF4">
        <w:rPr>
          <w:rFonts w:ascii="Times New Roman" w:hAnsi="Times New Roman" w:cs="Times New Roman"/>
          <w:sz w:val="24"/>
          <w:szCs w:val="24"/>
        </w:rPr>
        <w:t>«МИТРОФАН-ДИКОСТ» РЕШИЛ:</w:t>
      </w:r>
    </w:p>
    <w:p w:rsidR="00E266B9" w:rsidRPr="00FB45A5" w:rsidRDefault="00E266B9" w:rsidP="00E266B9">
      <w:pPr>
        <w:pStyle w:val="ConsPlusNormal"/>
        <w:ind w:firstLine="540"/>
        <w:jc w:val="both"/>
      </w:pPr>
    </w:p>
    <w:p w:rsidR="00E266B9" w:rsidRPr="00FB45A5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5A5">
        <w:rPr>
          <w:rFonts w:ascii="Times New Roman" w:hAnsi="Times New Roman" w:cs="Times New Roman"/>
          <w:sz w:val="28"/>
          <w:szCs w:val="28"/>
        </w:rPr>
        <w:t>1. Утвердить Положение о порядке и условиях передачи объектов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сельского поселения «Митрофан-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45A5">
        <w:rPr>
          <w:rFonts w:ascii="Times New Roman" w:hAnsi="Times New Roman" w:cs="Times New Roman"/>
          <w:sz w:val="28"/>
          <w:szCs w:val="28"/>
        </w:rPr>
        <w:t>в безвозмездное пользование согласно приложению N 1.</w:t>
      </w:r>
    </w:p>
    <w:p w:rsidR="00E266B9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5A5">
        <w:rPr>
          <w:rFonts w:ascii="Times New Roman" w:hAnsi="Times New Roman" w:cs="Times New Roman"/>
          <w:sz w:val="28"/>
          <w:szCs w:val="28"/>
        </w:rPr>
        <w:t>2. Утвердить примерную форму договора безвозмездного пользования муниципальным имуществом согласно приложению N 2.</w:t>
      </w:r>
    </w:p>
    <w:p w:rsidR="00E266B9" w:rsidRPr="006240A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40AF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6240AF">
        <w:rPr>
          <w:rFonts w:ascii="Times New Roman" w:hAnsi="Times New Roman" w:cs="Times New Roman"/>
          <w:sz w:val="28"/>
          <w:szCs w:val="28"/>
        </w:rPr>
        <w:t>.</w:t>
      </w:r>
    </w:p>
    <w:p w:rsidR="00E266B9" w:rsidRDefault="00E266B9" w:rsidP="00E266B9">
      <w:pPr>
        <w:jc w:val="center"/>
        <w:rPr>
          <w:b/>
          <w:sz w:val="28"/>
          <w:szCs w:val="28"/>
        </w:rPr>
      </w:pPr>
    </w:p>
    <w:p w:rsidR="00E266B9" w:rsidRDefault="00E266B9" w:rsidP="00E266B9">
      <w:pPr>
        <w:jc w:val="both"/>
        <w:rPr>
          <w:sz w:val="28"/>
          <w:szCs w:val="28"/>
        </w:rPr>
      </w:pPr>
    </w:p>
    <w:p w:rsidR="00E266B9" w:rsidRPr="00A05725" w:rsidRDefault="00E266B9" w:rsidP="00E26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266B9" w:rsidRPr="00A05725" w:rsidRDefault="00E266B9" w:rsidP="00E266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>«Митрофан-</w:t>
      </w:r>
      <w:proofErr w:type="spellStart"/>
      <w:r w:rsidRPr="00A05725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A05725">
        <w:rPr>
          <w:rFonts w:ascii="Times New Roman" w:hAnsi="Times New Roman" w:cs="Times New Roman"/>
          <w:sz w:val="28"/>
          <w:szCs w:val="28"/>
        </w:rPr>
        <w:t xml:space="preserve">» -                                                          </w:t>
      </w:r>
      <w:proofErr w:type="spellStart"/>
      <w:r w:rsidRPr="00A05725">
        <w:rPr>
          <w:rFonts w:ascii="Times New Roman" w:hAnsi="Times New Roman" w:cs="Times New Roman"/>
          <w:sz w:val="28"/>
          <w:szCs w:val="28"/>
        </w:rPr>
        <w:t>И.А.Логинова</w:t>
      </w:r>
      <w:proofErr w:type="spellEnd"/>
    </w:p>
    <w:p w:rsidR="00E266B9" w:rsidRDefault="00E266B9" w:rsidP="00E266B9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E266B9" w:rsidRDefault="00E266B9" w:rsidP="00E266B9">
      <w:pPr>
        <w:pStyle w:val="ConsPlusTitle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0D370B" w:rsidRDefault="00E266B9" w:rsidP="00E266B9">
      <w:pPr>
        <w:pStyle w:val="ConsPlusTitle"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t xml:space="preserve">                                                                                                     </w:t>
      </w:r>
    </w:p>
    <w:p w:rsidR="000D370B" w:rsidRDefault="000D370B" w:rsidP="00E266B9">
      <w:pPr>
        <w:pStyle w:val="ConsPlusTitle"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0D370B" w:rsidRDefault="000D370B" w:rsidP="00E266B9">
      <w:pPr>
        <w:pStyle w:val="ConsPlusTitle"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0D370B" w:rsidRDefault="000D370B" w:rsidP="00E266B9">
      <w:pPr>
        <w:pStyle w:val="ConsPlusTitle"/>
        <w:jc w:val="right"/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</w:pPr>
    </w:p>
    <w:p w:rsidR="00E266B9" w:rsidRPr="007A3CF4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A3CF4">
        <w:rPr>
          <w:rFonts w:ascii="Times New Roman" w:hAnsi="Times New Roman" w:cs="Times New Roman"/>
          <w:b w:val="0"/>
          <w:sz w:val="28"/>
          <w:szCs w:val="28"/>
        </w:rPr>
        <w:t xml:space="preserve">Приложение 1 </w:t>
      </w:r>
    </w:p>
    <w:p w:rsidR="00E266B9" w:rsidRPr="007A3CF4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Pr="007A3CF4">
        <w:rPr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E266B9" w:rsidRPr="007A3CF4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7A3CF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266B9" w:rsidRPr="007A3CF4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Pr="007A3CF4">
        <w:rPr>
          <w:rFonts w:ascii="Times New Roman" w:hAnsi="Times New Roman" w:cs="Times New Roman"/>
          <w:b w:val="0"/>
          <w:sz w:val="28"/>
          <w:szCs w:val="28"/>
        </w:rPr>
        <w:t xml:space="preserve"> «Митрофан-</w:t>
      </w:r>
      <w:proofErr w:type="spellStart"/>
      <w:r w:rsidRPr="007A3CF4">
        <w:rPr>
          <w:rFonts w:ascii="Times New Roman" w:hAnsi="Times New Roman" w:cs="Times New Roman"/>
          <w:b w:val="0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266B9" w:rsidRPr="007A3CF4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A3CF4">
        <w:rPr>
          <w:rFonts w:ascii="Times New Roman" w:hAnsi="Times New Roman" w:cs="Times New Roman"/>
          <w:b w:val="0"/>
          <w:sz w:val="28"/>
          <w:szCs w:val="28"/>
        </w:rPr>
        <w:t>от « 03» 04. 2017 г. № 2\8</w:t>
      </w:r>
    </w:p>
    <w:p w:rsidR="00E266B9" w:rsidRPr="0098041F" w:rsidRDefault="00E266B9" w:rsidP="00E266B9">
      <w:pPr>
        <w:pStyle w:val="ConsPlusTitle"/>
        <w:jc w:val="right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Title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Title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Title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Title"/>
        <w:jc w:val="center"/>
        <w:rPr>
          <w:rFonts w:ascii="Times New Roman" w:hAnsi="Times New Roman" w:cs="Times New Roman"/>
        </w:rPr>
      </w:pPr>
    </w:p>
    <w:p w:rsidR="00E266B9" w:rsidRPr="007A3CF4" w:rsidRDefault="00E266B9" w:rsidP="00E26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ПОЛОЖЕНИЕ</w:t>
      </w:r>
    </w:p>
    <w:p w:rsidR="00E266B9" w:rsidRPr="007A3CF4" w:rsidRDefault="00E266B9" w:rsidP="00E26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О ПОРЯД</w:t>
      </w:r>
      <w:r>
        <w:rPr>
          <w:rFonts w:ascii="Times New Roman" w:hAnsi="Times New Roman" w:cs="Times New Roman"/>
          <w:sz w:val="28"/>
          <w:szCs w:val="28"/>
        </w:rPr>
        <w:t xml:space="preserve">КЕ И УСЛОВИЯХ ПЕРЕДАЧИ ОБЪЕКТОВ </w:t>
      </w:r>
      <w:r w:rsidRPr="007A3CF4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CF4">
        <w:rPr>
          <w:rFonts w:ascii="Times New Roman" w:hAnsi="Times New Roman" w:cs="Times New Roman"/>
          <w:sz w:val="28"/>
          <w:szCs w:val="28"/>
        </w:rPr>
        <w:t>СОБСТВЕННОСТИ СЕЛЬСКОГО ПОСЕЛЕНИЯ «МИТРОФАН-ДИКОСТ»</w:t>
      </w:r>
    </w:p>
    <w:p w:rsidR="00E266B9" w:rsidRPr="007A3CF4" w:rsidRDefault="00E266B9" w:rsidP="00E26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E266B9" w:rsidRPr="007A3CF4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Pr="007A3CF4" w:rsidRDefault="000D370B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66B9" w:rsidRPr="007A3CF4">
        <w:rPr>
          <w:rFonts w:ascii="Times New Roman" w:hAnsi="Times New Roman" w:cs="Times New Roman"/>
          <w:sz w:val="28"/>
          <w:szCs w:val="28"/>
        </w:rPr>
        <w:t>1. Общие условия</w:t>
      </w:r>
    </w:p>
    <w:p w:rsidR="00E266B9" w:rsidRPr="007A3CF4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CF4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передачи в безвозмездное пользование объектов муниципальной собственности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 (далее именуется муниципальное имущество), за исключением имущества, передача в безвозмездное пользование которого не допускается или ограничивается в соответствии с законодательством Российской Федерации и Республики Коми.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2. Полномочия ссудодателя при передаче муниципального имущества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 в безвозмездное пользование осуществляет администрация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3. Основными целями передачи муниципального имущества в безвозмездное пользование являются обеспечение его эффективного использования, сохранение и содержание в технически исправном состоянии.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передается муниципальное имущество в соответствии с его функциональным назначением </w:t>
      </w:r>
      <w:proofErr w:type="gramStart"/>
      <w:r w:rsidRPr="007A3C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A3CF4">
        <w:rPr>
          <w:rFonts w:ascii="Times New Roman" w:hAnsi="Times New Roman" w:cs="Times New Roman"/>
          <w:sz w:val="28"/>
          <w:szCs w:val="28"/>
        </w:rPr>
        <w:t>: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реализации и исполнения социально-экономических и иных программ развития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привлечения инвестиций в восстановление, капитальный ремонт, реконструкцию или иное значительное улучшение муниципального имущества;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оказания социальных услуг и решения социальных проблем;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иных целей, не запрещенных законодательством Российской Федерации и Республики Коми.</w:t>
      </w:r>
    </w:p>
    <w:p w:rsidR="00E266B9" w:rsidRPr="0098041F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266B9" w:rsidRPr="007A3CF4" w:rsidRDefault="000D370B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66B9" w:rsidRPr="007A3CF4">
        <w:rPr>
          <w:rFonts w:ascii="Times New Roman" w:hAnsi="Times New Roman" w:cs="Times New Roman"/>
          <w:sz w:val="28"/>
          <w:szCs w:val="28"/>
        </w:rPr>
        <w:t>2. Основания для предоставления муниципального имущества</w:t>
      </w:r>
    </w:p>
    <w:p w:rsidR="00E266B9" w:rsidRPr="007A3CF4" w:rsidRDefault="000D370B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266B9" w:rsidRPr="007A3CF4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</w:p>
    <w:p w:rsidR="00E266B9" w:rsidRPr="00A05725" w:rsidRDefault="00E266B9" w:rsidP="00E26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lastRenderedPageBreak/>
        <w:t xml:space="preserve">      1. Заключение договоров безвозмездного пользования в отношении муниципального имущества может быть осуществлено только по результатам проведения конкурсов за исключением:</w:t>
      </w:r>
    </w:p>
    <w:p w:rsidR="00E266B9" w:rsidRPr="00A05725" w:rsidRDefault="00E266B9" w:rsidP="00E26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>а) передачи религиозным организациям культовых зданий и сооружений и иного имущества религиозного назначения;</w:t>
      </w:r>
    </w:p>
    <w:p w:rsidR="00E266B9" w:rsidRPr="00A05725" w:rsidRDefault="00E266B9" w:rsidP="00E26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>б) предоставления указанных прав на это имущество государственным органам, органам местного самоуправления, а также государственным внебюджетным фондам, Центральному банку Российской Федерации;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в) предоставления указанных прав на это имущество на срок не более чем тридцать календарных дней (предоставление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запрещается).</w:t>
      </w:r>
    </w:p>
    <w:p w:rsidR="00E266B9" w:rsidRPr="00A05725" w:rsidRDefault="00E266B9" w:rsidP="00E266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725">
        <w:rPr>
          <w:rFonts w:ascii="Times New Roman" w:hAnsi="Times New Roman" w:cs="Times New Roman"/>
          <w:sz w:val="28"/>
          <w:szCs w:val="28"/>
        </w:rPr>
        <w:t xml:space="preserve">Конкурс на право заключения договоров безвозмездного пользования проводится в порядке, установленном Федеральным законом от 21.07.2005 N 115-ФЗ "О концессионных соглашениях". 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2. Основанием для рассмотрения вопроса о проведении конкурса и передаче муниципального имущества в безвозмездное пользование является письменное обращение юридического лица (далее именуется заявитель) к главе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Заявление должно содержать данные, позволяющие определенно установить муниципальное имущество, подлежащее передаче в безвозмездное пользование.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3. Для передачи муниципального имущества в безвозмездное пользование заявитель представляет следующие документы: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имущества в безвозмездное пользование;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свидетельство постановки заявителя на учет в налоговых органах;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- технико-экономическое обоснование использования муниципального имущества.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Заявление без приложенных документов рассмотрению не подлежит.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F4">
        <w:rPr>
          <w:rFonts w:ascii="Times New Roman" w:hAnsi="Times New Roman" w:cs="Times New Roman"/>
          <w:sz w:val="28"/>
          <w:szCs w:val="28"/>
        </w:rPr>
        <w:t>4. Администрация в течение 2-х недель проводит экспертизу представленных документов и готовит проект постановления главы сельского поселения «Митрофан-</w:t>
      </w:r>
      <w:proofErr w:type="spellStart"/>
      <w:r w:rsidRPr="007A3CF4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7A3CF4">
        <w:rPr>
          <w:rFonts w:ascii="Times New Roman" w:hAnsi="Times New Roman" w:cs="Times New Roman"/>
          <w:sz w:val="28"/>
          <w:szCs w:val="28"/>
        </w:rPr>
        <w:t>» о предоставлении муниципального имущества в безвозмездное пользование, назначении конкурса, либо отказа в предоставлении, о чем заявителю сообщается письменно.</w:t>
      </w:r>
    </w:p>
    <w:p w:rsidR="00E266B9" w:rsidRPr="007A3CF4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70B" w:rsidRDefault="000D370B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266B9" w:rsidRPr="00F504BF">
        <w:rPr>
          <w:rFonts w:ascii="Times New Roman" w:hAnsi="Times New Roman" w:cs="Times New Roman"/>
          <w:sz w:val="28"/>
          <w:szCs w:val="28"/>
        </w:rPr>
        <w:t xml:space="preserve">3. Передача муниципального имущества </w:t>
      </w:r>
    </w:p>
    <w:p w:rsidR="00E266B9" w:rsidRPr="00F504BF" w:rsidRDefault="000D370B" w:rsidP="000D370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безвозмездное  </w:t>
      </w:r>
      <w:r w:rsidR="00E266B9" w:rsidRPr="00F504BF">
        <w:rPr>
          <w:rFonts w:ascii="Times New Roman" w:hAnsi="Times New Roman" w:cs="Times New Roman"/>
          <w:sz w:val="28"/>
          <w:szCs w:val="28"/>
        </w:rPr>
        <w:t>пользование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4BF">
        <w:rPr>
          <w:rFonts w:ascii="Times New Roman" w:hAnsi="Times New Roman" w:cs="Times New Roman"/>
          <w:sz w:val="28"/>
          <w:szCs w:val="28"/>
        </w:rPr>
        <w:t>1. Передача муниципального имущества в безвозмездное пользование осуществляется на основании заключенного договора безвозмездного пользования.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2. Договор безвозмездного пользования муниципальным имуществом </w:t>
      </w:r>
      <w:r w:rsidRPr="00F504BF">
        <w:rPr>
          <w:rFonts w:ascii="Times New Roman" w:hAnsi="Times New Roman" w:cs="Times New Roman"/>
          <w:sz w:val="28"/>
          <w:szCs w:val="28"/>
        </w:rPr>
        <w:lastRenderedPageBreak/>
        <w:t>заключается на основании постановления главы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 между Администрацией (ссудодателем) и пользователем этого имущества (ссудополучателем) и подлежит учету в Администрации.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3. Муниципальное имущество, находящееся в муниципальной казне, передается Ссудополучателю по акту 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-передачи Администрации.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4. Ссудополучатель не вправе передавать полученное в безвозмездное пользование муниципальное имущество в аренду, пользование, принимать другие действия по отчуждению муниципального имущества.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 Оплата за эксплуатационные и коммунальные услуги производится Ссудополучателем по договорам, заключаемым им в обязательном порядке с организациями, оказывающими названные услуги или (и) с Балансодержателем.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6. Платежи за земельный участок (земельный налог или арендная плата), на котором расположено передаваемое в безвозмездное пользование недвижимое имущество, производятся Ссудополучателем в порядке, установленном земельным законодательством.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7. Ссудополучатель в обязательном порядке предоставляет Администрации </w:t>
      </w:r>
      <w:proofErr w:type="gramStart"/>
      <w:r w:rsidRPr="00F504B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504BF">
        <w:rPr>
          <w:rFonts w:ascii="Times New Roman" w:hAnsi="Times New Roman" w:cs="Times New Roman"/>
          <w:sz w:val="28"/>
          <w:szCs w:val="28"/>
        </w:rPr>
        <w:t>или) Балансодержателю копии договоров, заключенных в соответствии с п. 6 настоящего Положения.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8. Ссудополучатель, желающий продлить договор безвозмездного пользования муниципальным имуществом, обязан предоставить заявление на имя главы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 xml:space="preserve">» о продлении договора безвозмездного пользования муниципальным имуществом не </w:t>
      </w:r>
      <w:proofErr w:type="gramStart"/>
      <w:r w:rsidRPr="00F504B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04BF">
        <w:rPr>
          <w:rFonts w:ascii="Times New Roman" w:hAnsi="Times New Roman" w:cs="Times New Roman"/>
          <w:sz w:val="28"/>
          <w:szCs w:val="28"/>
        </w:rPr>
        <w:t xml:space="preserve"> чем за один месяц до истечения срока его действия.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Невыполнение условия настоящего пункта является основанием к отказу в продлении срока действия договора безвозмездного пользования муниципальным имуществом.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10. Договор безвозмездного пользования муниципальным имуществом считается исполненным в полном объеме после возврата имущества Ссудополучателем Администрации по акту приема-передачи в исправном состоянии, с учетом улучшений и изменений, не повлекших вреда имуществу.</w:t>
      </w:r>
    </w:p>
    <w:p w:rsidR="00E266B9" w:rsidRPr="0098041F" w:rsidRDefault="00E266B9" w:rsidP="00E266B9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6B9" w:rsidRPr="0098041F" w:rsidRDefault="00E266B9" w:rsidP="00E266B9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6B9" w:rsidRPr="0098041F" w:rsidRDefault="00E266B9" w:rsidP="00E266B9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rPr>
          <w:rFonts w:ascii="Times New Roman" w:hAnsi="Times New Roman" w:cs="Times New Roman"/>
        </w:rPr>
      </w:pPr>
    </w:p>
    <w:p w:rsidR="00E266B9" w:rsidRPr="00F504BF" w:rsidRDefault="00E266B9" w:rsidP="00E266B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E266B9" w:rsidRPr="00F504BF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F504BF">
        <w:rPr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E266B9" w:rsidRPr="00F504BF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F504B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E266B9" w:rsidRPr="00F504BF" w:rsidRDefault="00E266B9" w:rsidP="00E266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F504BF">
        <w:rPr>
          <w:rFonts w:ascii="Times New Roman" w:hAnsi="Times New Roman" w:cs="Times New Roman"/>
          <w:b w:val="0"/>
          <w:sz w:val="28"/>
          <w:szCs w:val="28"/>
        </w:rPr>
        <w:t xml:space="preserve"> «Митрофан-</w:t>
      </w:r>
      <w:proofErr w:type="spellStart"/>
      <w:r w:rsidRPr="00F504BF">
        <w:rPr>
          <w:rFonts w:ascii="Times New Roman" w:hAnsi="Times New Roman" w:cs="Times New Roman"/>
          <w:b w:val="0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266B9" w:rsidRPr="00F504BF" w:rsidRDefault="00E266B9" w:rsidP="00E266B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от « 03» апреля2017 г. № 2\8 </w:t>
      </w: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266B9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E266B9" w:rsidRPr="00F504BF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ПРИМЕРНАЯ ФОРМА ДОГОВОРА</w:t>
      </w:r>
    </w:p>
    <w:p w:rsidR="00E266B9" w:rsidRPr="00F504BF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</w:p>
    <w:p w:rsidR="00E266B9" w:rsidRPr="00F504BF" w:rsidRDefault="00E266B9" w:rsidP="00E266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504BF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 xml:space="preserve"> 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"_" _________ 201_ г.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4BF">
        <w:rPr>
          <w:rFonts w:ascii="Times New Roman" w:hAnsi="Times New Roman" w:cs="Times New Roman"/>
          <w:sz w:val="28"/>
          <w:szCs w:val="28"/>
        </w:rPr>
        <w:t>Администрация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(именуемая  в  дальнейшем  "Ссудодатель"),  в  лице  главы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», ___________________, действующего на основании Устава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»,  с одной стороны, и ______________ (именуемое в дальнейшем "Ссудополучатель"), в лице ____________, действующего на основании _________________, с  другой стороны, при участии ________ (именуемого в дальнейшем "Балансодержатель"), в лице ________________, действующего на основании _____________,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  <w:proofErr w:type="gramEnd"/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1. Общие условия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4BF">
        <w:rPr>
          <w:rFonts w:ascii="Times New Roman" w:hAnsi="Times New Roman" w:cs="Times New Roman"/>
          <w:sz w:val="28"/>
          <w:szCs w:val="28"/>
        </w:rPr>
        <w:t>1.1. Ссудодатель  на основании постановления главы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  "О передаче  муниципального  имущества в 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пользование" N ___ от ________ г. передает, а Ссудополучатель принимает     в     безвозмездно</w:t>
      </w:r>
      <w:r>
        <w:rPr>
          <w:rFonts w:ascii="Times New Roman" w:hAnsi="Times New Roman" w:cs="Times New Roman"/>
          <w:sz w:val="28"/>
          <w:szCs w:val="28"/>
        </w:rPr>
        <w:t>е     временное  пользование</w:t>
      </w:r>
      <w:r w:rsidRPr="00F504BF">
        <w:rPr>
          <w:rFonts w:ascii="Times New Roman" w:hAnsi="Times New Roman" w:cs="Times New Roman"/>
          <w:sz w:val="28"/>
          <w:szCs w:val="28"/>
        </w:rPr>
        <w:t>имуущество________________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F504B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04BF">
        <w:rPr>
          <w:rFonts w:ascii="Times New Roman" w:hAnsi="Times New Roman" w:cs="Times New Roman"/>
          <w:sz w:val="28"/>
          <w:szCs w:val="28"/>
        </w:rPr>
        <w:t>(наименование, количество, технические характеристики имущества)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4B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266B9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>(цель использования)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в состоянии, пригодном для использования имущества по его назначению.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1.2.  Ссудополучатель  обязуется  вернуть  указанное  имущество  в 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состоянии, в каком он его получил с учетом нормального износа. Имущество    предоставляется   в  безвозмездное   пользование  со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принадлежностями и относящимися к нему документами: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(инструкция по эксплуатации, технический паспорт и т.д.)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lastRenderedPageBreak/>
        <w:t xml:space="preserve">    1.3.  Передача  имущества  во  временное пользование не влечет передачу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права собственности на него.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 Обязанности и права сторон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4BF">
        <w:rPr>
          <w:rFonts w:ascii="Times New Roman" w:hAnsi="Times New Roman" w:cs="Times New Roman"/>
          <w:sz w:val="28"/>
          <w:szCs w:val="28"/>
        </w:rPr>
        <w:t>2.1. Ссудодатель обязуется: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2.1.1. Совместно с Балансодержателем передать в безвозмездное временное пользование соответствующее имущество Ссудополучателю по акту приема-передачи (приложение N 1), который является неотъемлемой частью настоящего договора.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2.2. Ссудодатель имеет право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2.2.1. Осуществлять совместно с Балансодержателем проверки сохранности и использования по целевому назначению имущества, переданного по настоящему договору Ссудополучателю, в любое время без предварительного уведомления последнего.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2.2.2. Досрочно расторгнуть договор по основаниям и в порядке, предусмотренным законом и настоящим договором.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2.3. Балансодержатель обязуется: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2.3.1. Участвовать со Ссудополучателем в согласовании условий для эффективного использования имущества и поддержания его в надлежащем состоянии.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 Ссудополучатель обязуется: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2.4.1. Содержать имущество в соответствии с правилами и нормами технической эксплуатации.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2.4.2. Использовать имущество только под цели в соответствии с пунктом 1.1 настоящего договора.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2.4.3. Поддерживать имущество, полученное в безвозмездное пользование, в исправном состоянии, включая осуществление текущего и капитального ремонта.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2.4.4. Не производить продажу, безвозмездную передачу другому лицу, не использовать в виде вклада в уставный фонд, других действий, могущих повлечь за собой отчуждение собственности, а также передачу в залог, хозяйственное ведение, оперативное управление другим юридическим и физическим лицам.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2.4.5. При досрочной сдаче имущества Ссудополучатель обязан письменно известить об этом Ссудодателя за месяц.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2.4.6. В течение месяца с момента заключения настоящего договора заключить договоры с соответствующими организациями об эксплуатационном обслуживании имущества и его 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- и водоснабжении.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2.4.7. Своевременно оплачивать эксплуатационные расходы, электроэнергию, коммунальные и иные услуги по договорам, заключенным с соответствующими организациями.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2.4.8. Предоставить Балансодержателю копии договоров, заключенных в соответствии с п. 2.4.6.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2.4.9. Содержать за свой счет пожарную сигнализацию, вентиляцию и </w:t>
      </w:r>
      <w:r w:rsidRPr="00F504BF">
        <w:rPr>
          <w:rFonts w:ascii="Times New Roman" w:hAnsi="Times New Roman" w:cs="Times New Roman"/>
          <w:sz w:val="28"/>
          <w:szCs w:val="28"/>
        </w:rPr>
        <w:lastRenderedPageBreak/>
        <w:t>т.п. оборудование в соответствии со всеми отраслевыми правилами и нормами, действующими в отношении видов деятельности Ссудополучателя и целевого назначения переданного ему имущества, а также принимать меры по ликвидации ситуаций, ставящих под угрозу сохранность имущества, его экологическое и санитарное состояние.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2.4.10. Своевременно и в установленном порядке оформить право пользования частью земельного участка, которая занята имуществом, являющимся объектом недвижимости.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2.4.11. По истечении срока действия договора, а также при досрочном его расторжении передать муниципальное имущество Балансодержателю по акту приема-передачи, утвержденному Ссудополучателем с учетом улучшений и изменений, не повлекших вреда имуществу.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3. Отказ от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и его досрочное расторжение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4BF">
        <w:rPr>
          <w:rFonts w:ascii="Times New Roman" w:hAnsi="Times New Roman" w:cs="Times New Roman"/>
          <w:sz w:val="28"/>
          <w:szCs w:val="28"/>
        </w:rPr>
        <w:t>3.1. Каждая из Сторон вправе в любое время отказаться от настоящего договора, известив об этом другую Сторону за один месяц.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3.2. Ссудодатель вправе потребовать досрочного расторжения настоящего договора в случаях, когда Ссудополучатель: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использует имущество не в соответствии с договором или назначением имущества;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не выполняет обязанностей по поддержанию имущества в исправном состоянии или его содержанию;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существенно ухудшает состояние имущества;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передал имущество третьему лицу.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3.3. Ссудополучатель вправе требовать досрочного расторжения настоящего договора: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если имущество в силу обстоятельств, за которые он не отвечает, окажется в состоянии, не пригодном для использования;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если при заключении договора Ссудодатель не предупредил его о правах третьих лиц на передаваемое имущество;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E266B9" w:rsidRPr="00F504BF" w:rsidRDefault="00E266B9" w:rsidP="00E266B9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4BF">
        <w:rPr>
          <w:rFonts w:ascii="Times New Roman" w:hAnsi="Times New Roman" w:cs="Times New Roman"/>
          <w:sz w:val="28"/>
          <w:szCs w:val="28"/>
        </w:rPr>
        <w:t>4.1. Ссудополучатель несет риск случайной гибели или случайного повреждения имущества,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передал его третьему лицу.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lastRenderedPageBreak/>
        <w:t>4.2. Ссудополучатель отвечает за вред, причиненный третьему лицу в результате использования имущества, если не докажет, что вред причинен вследствие умысла или грубой неосторожности третьего лица.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 Особые условия договора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4BF">
        <w:rPr>
          <w:rFonts w:ascii="Times New Roman" w:hAnsi="Times New Roman" w:cs="Times New Roman"/>
          <w:sz w:val="28"/>
          <w:szCs w:val="28"/>
        </w:rPr>
        <w:t>5.1. Изменения и дополнения в настоящий договор оформляются дополнительным соглашением.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5.2. Произведенные неотделимые улучшения имущества являются собственностью сельского поселения 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5.3. Стоимость неотделимых улучшений имущества, произведенных Ссудополучателем без согласия Ссудодателя и Балансодержателя, возмещению не подлежит.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5.4. При нарушении условий настоящего договора </w:t>
      </w:r>
      <w:proofErr w:type="gramStart"/>
      <w:r w:rsidRPr="00F504BF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F504BF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одной из сторон или Арбитражным судом Республики Коми.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5.5. Досрочное расторжение настоящего договора по требованию Ссудодателя без согласия Ссудополучателя возможно, если Ссудополучатель не выполняет один из пунктов  2.4.1, 2.4.2, 2.4.3, 2.4.4, 2.4.6, предусмотренных настоящим договором.</w:t>
      </w: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5.6. Настоящий договор составлен в трех экземплярах, имеющих одинаковую юридическую силу, по одному для Ссудодателя, Ссудополучателя и Балансодержателя.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6. Дополнительные условия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04BF">
        <w:rPr>
          <w:rFonts w:ascii="Times New Roman" w:hAnsi="Times New Roman" w:cs="Times New Roman"/>
          <w:sz w:val="28"/>
          <w:szCs w:val="28"/>
        </w:rPr>
        <w:t>6.1.    Ответственным   за   сохранностью   муниципального  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переданного по договору безвозмездного пользования, является ______________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(Ф.И.О., тел.)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7. Срок действия договора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Настоящий   договор   вступает   в  силу  с "__" __________ 200_ года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действует до "__" ____________ 200_ года.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B9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8. Реквизиты сторон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Ссудодатель: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Ссудополучатель: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_________________________                  ________________________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МП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504BF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Балансодержатель: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       _______________________</w:t>
      </w:r>
    </w:p>
    <w:p w:rsidR="00E266B9" w:rsidRPr="00F504BF" w:rsidRDefault="00E266B9" w:rsidP="00E266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                МП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04BF">
        <w:rPr>
          <w:rFonts w:ascii="Times New Roman" w:hAnsi="Times New Roman" w:cs="Times New Roman"/>
          <w:sz w:val="28"/>
          <w:szCs w:val="28"/>
        </w:rPr>
        <w:t xml:space="preserve"> если в безвозмездное пользование предоставляется муниципальное имущество, составляющее муниципальную казну, из текста примерного договора безвозмездного пользования муниципального имущества исключается "Балансодержатель", и его права и обязанности закрепляются за Ссудодателем.</w:t>
      </w:r>
    </w:p>
    <w:p w:rsidR="00E266B9" w:rsidRPr="00F504BF" w:rsidRDefault="00E266B9" w:rsidP="00E266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rmal"/>
        <w:ind w:firstLine="0"/>
      </w:pPr>
    </w:p>
    <w:p w:rsidR="00E266B9" w:rsidRDefault="00E266B9" w:rsidP="00E266B9">
      <w:pPr>
        <w:pStyle w:val="ConsPlusNonformat"/>
        <w:widowControl/>
        <w:jc w:val="right"/>
      </w:pPr>
      <w:r>
        <w:t xml:space="preserve">                                                                  </w:t>
      </w:r>
    </w:p>
    <w:p w:rsidR="00E266B9" w:rsidRDefault="00E266B9" w:rsidP="00E266B9">
      <w:pPr>
        <w:pStyle w:val="ConsPlusNonformat"/>
        <w:widowControl/>
        <w:jc w:val="right"/>
      </w:pPr>
    </w:p>
    <w:p w:rsidR="00E266B9" w:rsidRDefault="00E266B9" w:rsidP="00E266B9">
      <w:pPr>
        <w:pStyle w:val="ConsPlusNonformat"/>
        <w:widowControl/>
        <w:jc w:val="right"/>
      </w:pPr>
    </w:p>
    <w:p w:rsidR="00E266B9" w:rsidRDefault="00E266B9" w:rsidP="00E266B9">
      <w:pPr>
        <w:pStyle w:val="ConsPlusNonformat"/>
        <w:widowControl/>
        <w:jc w:val="right"/>
      </w:pPr>
    </w:p>
    <w:p w:rsidR="00E266B9" w:rsidRDefault="00E266B9" w:rsidP="00E266B9">
      <w:pPr>
        <w:pStyle w:val="ConsPlusNonformat"/>
        <w:widowControl/>
        <w:jc w:val="right"/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>Утверждаю:</w:t>
      </w: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>Ссудодатель,</w:t>
      </w:r>
    </w:p>
    <w:p w:rsidR="00E266B9" w:rsidRPr="00F504BF" w:rsidRDefault="00E266B9" w:rsidP="00E266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Глава сельского поселения</w:t>
      </w:r>
    </w:p>
    <w:p w:rsidR="00E266B9" w:rsidRPr="00F504BF" w:rsidRDefault="00E266B9" w:rsidP="00E266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«Митрофан-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>»</w:t>
      </w:r>
    </w:p>
    <w:p w:rsidR="00E266B9" w:rsidRPr="00F504BF" w:rsidRDefault="00E266B9" w:rsidP="00E266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___________________</w:t>
      </w:r>
    </w:p>
    <w:p w:rsidR="00E266B9" w:rsidRPr="00F504BF" w:rsidRDefault="00E266B9" w:rsidP="00E266B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266B9" w:rsidRDefault="00E266B9" w:rsidP="00E266B9">
      <w:pPr>
        <w:pStyle w:val="ConsPlusNonformat"/>
        <w:widowControl/>
        <w:jc w:val="right"/>
      </w:pPr>
    </w:p>
    <w:p w:rsidR="00E266B9" w:rsidRDefault="00E266B9" w:rsidP="00E266B9">
      <w:pPr>
        <w:pStyle w:val="ConsPlusNonformat"/>
        <w:widowControl/>
        <w:jc w:val="center"/>
      </w:pPr>
    </w:p>
    <w:p w:rsidR="00E266B9" w:rsidRDefault="00E266B9" w:rsidP="00E266B9">
      <w:pPr>
        <w:pStyle w:val="ConsPlusNonformat"/>
        <w:widowControl/>
        <w:ind w:left="3540"/>
        <w:jc w:val="right"/>
      </w:pPr>
    </w:p>
    <w:p w:rsidR="00E266B9" w:rsidRDefault="00E266B9" w:rsidP="00E266B9">
      <w:pPr>
        <w:pStyle w:val="ConsPlusNonformat"/>
        <w:widowControl/>
      </w:pP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АКТ</w:t>
      </w: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приема-передачи к договору безвозмездного пользования</w:t>
      </w: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муниципальным имуществом N __от "__" _______ 201_ года</w:t>
      </w:r>
    </w:p>
    <w:p w:rsidR="00E266B9" w:rsidRPr="00F504BF" w:rsidRDefault="00E266B9" w:rsidP="00E26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 xml:space="preserve"> Митрофан-</w:t>
      </w:r>
      <w:proofErr w:type="spellStart"/>
      <w:r w:rsidRPr="00F504BF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F504B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"__" ________ 201_ г.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Мы, нижеподписавшиеся, __________________________ ("Балансодержатель"),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F504BF">
        <w:rPr>
          <w:rFonts w:ascii="Times New Roman" w:hAnsi="Times New Roman" w:cs="Times New Roman"/>
          <w:sz w:val="28"/>
          <w:szCs w:val="28"/>
        </w:rPr>
        <w:t>с одной стороны, и __________________________ ("Ссудополучатель"),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 xml:space="preserve">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стороны, составили  настоящий акт о том, что "Балансодержатель" передает,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"Ссудополучатель"   принимает   в   безвозмездное   временное  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4BF">
        <w:rPr>
          <w:rFonts w:ascii="Times New Roman" w:hAnsi="Times New Roman" w:cs="Times New Roman"/>
          <w:sz w:val="28"/>
          <w:szCs w:val="28"/>
        </w:rPr>
        <w:t>муниципальное имущество,  описанное  в настоящем  акте, с "___" ___________</w:t>
      </w:r>
      <w:proofErr w:type="gramEnd"/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200_ года.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                  Перечень и описание имущества: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    Муниципальное имущество, расположенное по адресу: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__________________________ _____________________________, _________________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состоянии.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>ИМУЩЕСТВО ПЕРЕДАЛ:                          ИМУЩЕСТВО ПРИНЯЛ: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Балансодержатель: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Ссудополучатель: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____________________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   ______________________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__________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04BF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E266B9" w:rsidRPr="00F504BF" w:rsidRDefault="00E266B9" w:rsidP="00E26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504BF">
        <w:rPr>
          <w:rFonts w:ascii="Times New Roman" w:hAnsi="Times New Roman" w:cs="Times New Roman"/>
          <w:sz w:val="28"/>
          <w:szCs w:val="28"/>
        </w:rPr>
        <w:t xml:space="preserve">м.п.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04BF">
        <w:rPr>
          <w:rFonts w:ascii="Times New Roman" w:hAnsi="Times New Roman" w:cs="Times New Roman"/>
          <w:sz w:val="28"/>
          <w:szCs w:val="28"/>
        </w:rPr>
        <w:t>м.п.</w:t>
      </w:r>
    </w:p>
    <w:p w:rsidR="00E266B9" w:rsidRPr="00F504BF" w:rsidRDefault="00E266B9" w:rsidP="00E266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266B9" w:rsidRPr="00F504BF" w:rsidRDefault="00E266B9" w:rsidP="00E266B9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7A2640" w:rsidRPr="00E266B9" w:rsidRDefault="007A2640" w:rsidP="00E266B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2640" w:rsidRPr="00E266B9" w:rsidSect="00E266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6B9"/>
    <w:rsid w:val="000D370B"/>
    <w:rsid w:val="00421085"/>
    <w:rsid w:val="007A2640"/>
    <w:rsid w:val="00E2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6B9"/>
    <w:pPr>
      <w:spacing w:after="0" w:line="240" w:lineRule="auto"/>
    </w:pPr>
  </w:style>
  <w:style w:type="paragraph" w:customStyle="1" w:styleId="ConsPlusNormal">
    <w:name w:val="ConsPlusNormal"/>
    <w:rsid w:val="00E26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26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6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2793</Words>
  <Characters>15924</Characters>
  <Application>Microsoft Office Word</Application>
  <DocSecurity>0</DocSecurity>
  <Lines>132</Lines>
  <Paragraphs>37</Paragraphs>
  <ScaleCrop>false</ScaleCrop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Denic</cp:lastModifiedBy>
  <cp:revision>4</cp:revision>
  <dcterms:created xsi:type="dcterms:W3CDTF">2017-05-02T10:42:00Z</dcterms:created>
  <dcterms:modified xsi:type="dcterms:W3CDTF">2022-10-21T08:36:00Z</dcterms:modified>
</cp:coreProperties>
</file>