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7F" w:rsidRPr="00F30377" w:rsidRDefault="009012F7" w:rsidP="009D517F">
      <w:pPr>
        <w:tabs>
          <w:tab w:val="left" w:pos="2535"/>
        </w:tabs>
        <w:jc w:val="both"/>
        <w:rPr>
          <w:i/>
          <w:sz w:val="24"/>
          <w:szCs w:val="24"/>
        </w:rPr>
      </w:pPr>
      <w:r w:rsidRPr="009012F7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5.95pt;width:57pt;height:63pt;z-index:-251657216;mso-wrap-edited:f" wrapcoords="-284 0 -284 21278 21600 21278 21600 0 -284 0" fillcolor="window">
            <v:imagedata r:id="rId4" o:title=""/>
          </v:shape>
          <o:OLEObject Type="Embed" ProgID="Word.Picture.8" ShapeID="_x0000_s1026" DrawAspect="Content" ObjectID="_1773838794" r:id="rId5"/>
        </w:pict>
      </w:r>
      <w:r w:rsidRPr="009012F7">
        <w:rPr>
          <w:noProof/>
          <w:sz w:val="24"/>
        </w:rPr>
        <w:pict>
          <v:shape id="_x0000_s1027" type="#_x0000_t75" style="position:absolute;left:0;text-align:left;margin-left:192pt;margin-top:5.95pt;width:57pt;height:63pt;z-index:-251656192;mso-wrap-edited:f" wrapcoords="-284 0 -284 21278 21600 21278 21600 0 -284 0" fillcolor="window">
            <v:imagedata r:id="rId4" o:title=""/>
          </v:shape>
          <o:OLEObject Type="Embed" ProgID="Word.Picture.8" ShapeID="_x0000_s1027" DrawAspect="Content" ObjectID="_1773838795" r:id="rId6"/>
        </w:pict>
      </w:r>
      <w:r w:rsidRPr="009012F7">
        <w:rPr>
          <w:sz w:val="24"/>
        </w:rPr>
        <w:pict>
          <v:shape id="_x0000_s1028" type="#_x0000_t75" style="position:absolute;left:0;text-align:left;margin-left:192pt;margin-top:5.95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73838796" r:id="rId7"/>
        </w:pict>
      </w:r>
      <w:r w:rsidR="009D517F" w:rsidRPr="00F30377"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D517F" w:rsidRPr="00F30377" w:rsidRDefault="009D517F" w:rsidP="009D517F">
      <w:pPr>
        <w:tabs>
          <w:tab w:val="left" w:pos="2535"/>
        </w:tabs>
        <w:jc w:val="both"/>
        <w:rPr>
          <w:b/>
          <w:sz w:val="28"/>
          <w:szCs w:val="28"/>
        </w:rPr>
      </w:pPr>
      <w:r w:rsidRPr="00F30377">
        <w:rPr>
          <w:b/>
          <w:sz w:val="28"/>
          <w:szCs w:val="28"/>
        </w:rPr>
        <w:t xml:space="preserve">    Администрация</w:t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Pr="00F30377">
        <w:rPr>
          <w:b/>
          <w:sz w:val="28"/>
          <w:szCs w:val="28"/>
          <w:lang w:val="en-US"/>
        </w:rPr>
        <w:t>i</w:t>
      </w:r>
      <w:proofErr w:type="gramEnd"/>
      <w:r w:rsidRPr="00F30377">
        <w:rPr>
          <w:b/>
          <w:sz w:val="28"/>
          <w:szCs w:val="28"/>
        </w:rPr>
        <w:t>кост</w:t>
      </w:r>
      <w:proofErr w:type="spellEnd"/>
      <w:r w:rsidRPr="00F30377">
        <w:rPr>
          <w:b/>
          <w:sz w:val="28"/>
          <w:szCs w:val="28"/>
        </w:rPr>
        <w:t>» сельского поселения</w:t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  <w:t xml:space="preserve">                сиктовмӧдчӧминса </w:t>
      </w:r>
    </w:p>
    <w:p w:rsidR="009D517F" w:rsidRPr="00F30377" w:rsidRDefault="009D517F" w:rsidP="009D517F">
      <w:pPr>
        <w:tabs>
          <w:tab w:val="left" w:pos="2535"/>
        </w:tabs>
        <w:jc w:val="both"/>
        <w:rPr>
          <w:b/>
          <w:sz w:val="28"/>
          <w:szCs w:val="28"/>
        </w:rPr>
      </w:pPr>
      <w:r w:rsidRPr="00F30377">
        <w:rPr>
          <w:b/>
          <w:sz w:val="28"/>
          <w:szCs w:val="28"/>
        </w:rPr>
        <w:t>«</w:t>
      </w:r>
      <w:proofErr w:type="spellStart"/>
      <w:r w:rsidRPr="00F30377">
        <w:rPr>
          <w:b/>
          <w:sz w:val="28"/>
          <w:szCs w:val="28"/>
        </w:rPr>
        <w:t>Митрофан-Дикост</w:t>
      </w:r>
      <w:proofErr w:type="spellEnd"/>
      <w:r w:rsidRPr="00F30377">
        <w:rPr>
          <w:b/>
          <w:sz w:val="28"/>
          <w:szCs w:val="28"/>
        </w:rPr>
        <w:t>»</w:t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9D517F" w:rsidRPr="00F30377" w:rsidRDefault="009D517F" w:rsidP="009D517F">
      <w:pPr>
        <w:tabs>
          <w:tab w:val="left" w:pos="2535"/>
        </w:tabs>
        <w:jc w:val="both"/>
        <w:rPr>
          <w:i/>
          <w:sz w:val="24"/>
          <w:szCs w:val="24"/>
        </w:rPr>
      </w:pP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</w:r>
      <w:r w:rsidRPr="00F30377">
        <w:rPr>
          <w:b/>
          <w:sz w:val="28"/>
          <w:szCs w:val="28"/>
        </w:rPr>
        <w:tab/>
        <w:t xml:space="preserve">        </w:t>
      </w:r>
    </w:p>
    <w:p w:rsidR="009D517F" w:rsidRPr="00F30377" w:rsidRDefault="009D517F" w:rsidP="009D517F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F30377">
        <w:rPr>
          <w:sz w:val="28"/>
          <w:szCs w:val="28"/>
        </w:rPr>
        <w:tab/>
        <w:t xml:space="preserve">  </w:t>
      </w:r>
      <w:r w:rsidRPr="00F30377">
        <w:rPr>
          <w:b/>
          <w:sz w:val="28"/>
          <w:szCs w:val="28"/>
        </w:rPr>
        <w:t>П О С Т А Н О В Л Е Н И Е</w:t>
      </w:r>
    </w:p>
    <w:p w:rsidR="009D517F" w:rsidRPr="00F30377" w:rsidRDefault="009D517F" w:rsidP="009D517F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F30377">
        <w:rPr>
          <w:b/>
          <w:sz w:val="28"/>
          <w:szCs w:val="28"/>
        </w:rPr>
        <w:t xml:space="preserve">                                              Ш У Ӧ М</w:t>
      </w:r>
    </w:p>
    <w:p w:rsidR="009D517F" w:rsidRPr="00F30377" w:rsidRDefault="00AE27FC" w:rsidP="009D517F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 w:rsidRPr="00F30377">
        <w:rPr>
          <w:sz w:val="24"/>
          <w:szCs w:val="24"/>
        </w:rPr>
        <w:t xml:space="preserve">       с.п. </w:t>
      </w:r>
      <w:proofErr w:type="spellStart"/>
      <w:r w:rsidRPr="00F30377">
        <w:rPr>
          <w:sz w:val="24"/>
          <w:szCs w:val="24"/>
        </w:rPr>
        <w:t>Ми</w:t>
      </w:r>
      <w:r w:rsidR="009D517F" w:rsidRPr="00F30377">
        <w:rPr>
          <w:sz w:val="24"/>
          <w:szCs w:val="24"/>
        </w:rPr>
        <w:t>трофан</w:t>
      </w:r>
      <w:proofErr w:type="spellEnd"/>
      <w:r w:rsidR="009D517F" w:rsidRPr="00F30377">
        <w:rPr>
          <w:sz w:val="24"/>
          <w:szCs w:val="24"/>
        </w:rPr>
        <w:t xml:space="preserve"> - </w:t>
      </w:r>
      <w:proofErr w:type="spellStart"/>
      <w:r w:rsidR="009D517F" w:rsidRPr="00F30377">
        <w:rPr>
          <w:sz w:val="24"/>
          <w:szCs w:val="24"/>
        </w:rPr>
        <w:t>Дикост</w:t>
      </w:r>
      <w:proofErr w:type="spellEnd"/>
      <w:r w:rsidR="009D517F" w:rsidRPr="00F30377">
        <w:rPr>
          <w:sz w:val="24"/>
          <w:szCs w:val="24"/>
        </w:rPr>
        <w:t xml:space="preserve">, </w:t>
      </w:r>
      <w:proofErr w:type="spellStart"/>
      <w:r w:rsidR="009D517F" w:rsidRPr="00F30377">
        <w:rPr>
          <w:sz w:val="24"/>
          <w:szCs w:val="24"/>
        </w:rPr>
        <w:t>Троицко</w:t>
      </w:r>
      <w:proofErr w:type="spellEnd"/>
      <w:r w:rsidR="009D517F" w:rsidRPr="00F30377">
        <w:rPr>
          <w:sz w:val="24"/>
          <w:szCs w:val="24"/>
        </w:rPr>
        <w:t xml:space="preserve"> - Печорский район, Республика Коми</w:t>
      </w:r>
    </w:p>
    <w:p w:rsidR="009D517F" w:rsidRPr="00F30377" w:rsidRDefault="009D517F" w:rsidP="009D517F">
      <w:pPr>
        <w:tabs>
          <w:tab w:val="left" w:pos="2535"/>
        </w:tabs>
        <w:jc w:val="both"/>
        <w:rPr>
          <w:sz w:val="24"/>
          <w:szCs w:val="24"/>
        </w:rPr>
      </w:pPr>
    </w:p>
    <w:p w:rsidR="009D517F" w:rsidRPr="00F30377" w:rsidRDefault="00B2509E" w:rsidP="009D517F">
      <w:pPr>
        <w:jc w:val="both"/>
        <w:rPr>
          <w:sz w:val="28"/>
          <w:szCs w:val="28"/>
        </w:rPr>
      </w:pPr>
      <w:r w:rsidRPr="00F30377">
        <w:rPr>
          <w:sz w:val="28"/>
          <w:szCs w:val="28"/>
        </w:rPr>
        <w:t xml:space="preserve">  от «04» апреля </w:t>
      </w:r>
      <w:r w:rsidR="009D517F" w:rsidRPr="00F30377">
        <w:rPr>
          <w:sz w:val="28"/>
          <w:szCs w:val="28"/>
        </w:rPr>
        <w:t>2024 года</w:t>
      </w:r>
      <w:r w:rsidR="009D517F" w:rsidRPr="00F30377">
        <w:rPr>
          <w:sz w:val="28"/>
          <w:szCs w:val="28"/>
        </w:rPr>
        <w:tab/>
      </w:r>
      <w:r w:rsidR="009D517F" w:rsidRPr="00F30377">
        <w:rPr>
          <w:sz w:val="28"/>
          <w:szCs w:val="28"/>
        </w:rPr>
        <w:tab/>
      </w:r>
      <w:r w:rsidR="009D517F" w:rsidRPr="00F30377">
        <w:rPr>
          <w:sz w:val="28"/>
          <w:szCs w:val="28"/>
        </w:rPr>
        <w:tab/>
      </w:r>
      <w:r w:rsidR="009D517F" w:rsidRPr="00F30377">
        <w:rPr>
          <w:sz w:val="28"/>
          <w:szCs w:val="28"/>
        </w:rPr>
        <w:tab/>
      </w:r>
      <w:r w:rsidR="009D517F" w:rsidRPr="00F30377">
        <w:rPr>
          <w:sz w:val="28"/>
          <w:szCs w:val="28"/>
        </w:rPr>
        <w:tab/>
        <w:t xml:space="preserve"> </w:t>
      </w:r>
      <w:r w:rsidRPr="00F30377">
        <w:rPr>
          <w:sz w:val="28"/>
          <w:szCs w:val="28"/>
        </w:rPr>
        <w:t xml:space="preserve">    </w:t>
      </w:r>
      <w:bookmarkStart w:id="0" w:name="_GoBack"/>
      <w:bookmarkEnd w:id="0"/>
      <w:r w:rsidR="009D517F" w:rsidRPr="00F30377">
        <w:rPr>
          <w:sz w:val="28"/>
          <w:szCs w:val="28"/>
        </w:rPr>
        <w:t xml:space="preserve"> </w:t>
      </w:r>
      <w:r w:rsidR="00AE27FC" w:rsidRPr="00F30377">
        <w:rPr>
          <w:sz w:val="28"/>
          <w:szCs w:val="28"/>
        </w:rPr>
        <w:t xml:space="preserve">                  </w:t>
      </w:r>
      <w:r w:rsidR="009D517F" w:rsidRPr="00F30377">
        <w:rPr>
          <w:sz w:val="28"/>
          <w:szCs w:val="28"/>
        </w:rPr>
        <w:t xml:space="preserve">  № </w:t>
      </w:r>
      <w:r w:rsidRPr="00F30377">
        <w:rPr>
          <w:sz w:val="28"/>
          <w:szCs w:val="28"/>
        </w:rPr>
        <w:t>06</w:t>
      </w:r>
    </w:p>
    <w:p w:rsidR="009D517F" w:rsidRPr="00F30377" w:rsidRDefault="009D517F" w:rsidP="00221CF7">
      <w:pPr>
        <w:jc w:val="both"/>
        <w:rPr>
          <w:sz w:val="28"/>
          <w:szCs w:val="28"/>
        </w:rPr>
      </w:pPr>
    </w:p>
    <w:p w:rsidR="00AE27FC" w:rsidRPr="00F30377" w:rsidRDefault="009D517F" w:rsidP="00221CF7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0377"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</w:t>
      </w:r>
      <w:proofErr w:type="gramStart"/>
      <w:r w:rsidRPr="00F30377">
        <w:rPr>
          <w:b/>
          <w:bCs/>
          <w:color w:val="000000"/>
          <w:sz w:val="28"/>
          <w:szCs w:val="28"/>
        </w:rPr>
        <w:t>безнадежной</w:t>
      </w:r>
      <w:proofErr w:type="gramEnd"/>
      <w:r w:rsidRPr="00F30377">
        <w:rPr>
          <w:b/>
          <w:bCs/>
          <w:color w:val="000000"/>
          <w:sz w:val="28"/>
          <w:szCs w:val="28"/>
        </w:rPr>
        <w:t xml:space="preserve"> </w:t>
      </w:r>
    </w:p>
    <w:p w:rsidR="009D517F" w:rsidRPr="00F30377" w:rsidRDefault="009D517F" w:rsidP="00221CF7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0377">
        <w:rPr>
          <w:b/>
          <w:bCs/>
          <w:color w:val="000000"/>
          <w:sz w:val="28"/>
          <w:szCs w:val="28"/>
        </w:rPr>
        <w:t>к взысканию задолженности по платежам в бюджет сельского поселения «</w:t>
      </w:r>
      <w:proofErr w:type="spellStart"/>
      <w:r w:rsidRPr="00F30377">
        <w:rPr>
          <w:b/>
          <w:bCs/>
          <w:color w:val="000000"/>
          <w:sz w:val="28"/>
          <w:szCs w:val="28"/>
        </w:rPr>
        <w:t>Митрофан-Дикост</w:t>
      </w:r>
      <w:proofErr w:type="spellEnd"/>
      <w:r w:rsidRPr="00F30377">
        <w:rPr>
          <w:b/>
          <w:bCs/>
          <w:color w:val="000000"/>
          <w:sz w:val="28"/>
          <w:szCs w:val="28"/>
        </w:rPr>
        <w:t>»</w:t>
      </w:r>
    </w:p>
    <w:p w:rsidR="009D517F" w:rsidRPr="00F30377" w:rsidRDefault="009D517F" w:rsidP="00221CF7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9D517F" w:rsidRPr="00F30377" w:rsidRDefault="009D517F" w:rsidP="00221CF7">
      <w:pPr>
        <w:pStyle w:val="a4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F30377">
          <w:rPr>
            <w:rStyle w:val="a3"/>
            <w:color w:val="000000"/>
            <w:szCs w:val="28"/>
            <w:u w:val="none"/>
          </w:rPr>
          <w:t>статьей 47.2</w:t>
        </w:r>
      </w:hyperlink>
      <w:r w:rsidRPr="00F30377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F30377">
          <w:rPr>
            <w:rStyle w:val="a3"/>
            <w:color w:val="000000"/>
            <w:szCs w:val="28"/>
            <w:u w:val="none"/>
          </w:rPr>
          <w:t>законом</w:t>
        </w:r>
      </w:hyperlink>
      <w:r w:rsidR="00AE27FC" w:rsidRPr="00F30377">
        <w:rPr>
          <w:color w:val="000000"/>
          <w:szCs w:val="28"/>
        </w:rPr>
        <w:t xml:space="preserve"> от 06 октября </w:t>
      </w:r>
      <w:r w:rsidRPr="00F30377">
        <w:rPr>
          <w:color w:val="000000"/>
          <w:szCs w:val="28"/>
        </w:rPr>
        <w:t>2003</w:t>
      </w:r>
      <w:r w:rsidR="00AE27FC" w:rsidRPr="00F30377">
        <w:rPr>
          <w:color w:val="000000"/>
          <w:szCs w:val="28"/>
        </w:rPr>
        <w:t xml:space="preserve"> г.</w:t>
      </w:r>
      <w:r w:rsidRPr="00F30377">
        <w:rPr>
          <w:color w:val="000000"/>
          <w:szCs w:val="28"/>
        </w:rPr>
        <w:t xml:space="preserve"> N 131-ФЗ "Об общих принципах организации местного самоуправления в Российской Федерации", </w:t>
      </w:r>
      <w:hyperlink r:id="rId10" w:tooltip="consultantplus://offline/ref=F509F853A186285D0BA4CDDF023CF930887FC331E2E99E6BE408F4FF542F7730EA28DF3CE2B3BD01175EA0BAD5A7AC8CE9PBd0M" w:history="1">
        <w:r w:rsidRPr="00F30377">
          <w:rPr>
            <w:rStyle w:val="a3"/>
            <w:color w:val="000000"/>
            <w:szCs w:val="28"/>
            <w:u w:val="none"/>
          </w:rPr>
          <w:t>Уставом</w:t>
        </w:r>
      </w:hyperlink>
      <w:r w:rsidR="00BB4ADF" w:rsidRPr="00F30377">
        <w:rPr>
          <w:color w:val="000000"/>
          <w:szCs w:val="28"/>
        </w:rPr>
        <w:t> сельского поселения «</w:t>
      </w:r>
      <w:proofErr w:type="spellStart"/>
      <w:r w:rsidR="00BB4ADF" w:rsidRPr="00F30377">
        <w:rPr>
          <w:color w:val="000000"/>
          <w:szCs w:val="28"/>
        </w:rPr>
        <w:t>Митрофан-Дикост</w:t>
      </w:r>
      <w:proofErr w:type="spellEnd"/>
      <w:r w:rsidR="00BB4ADF" w:rsidRPr="00F30377">
        <w:rPr>
          <w:color w:val="000000"/>
          <w:szCs w:val="28"/>
        </w:rPr>
        <w:t>»,</w:t>
      </w:r>
    </w:p>
    <w:p w:rsidR="00AE27FC" w:rsidRPr="00F30377" w:rsidRDefault="00AE27FC" w:rsidP="00221CF7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9D517F" w:rsidRPr="00F30377" w:rsidRDefault="00BB4ADF" w:rsidP="00221CF7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color w:val="000000"/>
          <w:szCs w:val="28"/>
        </w:rPr>
        <w:t>ПОСТАНОВЛЯЮ</w:t>
      </w:r>
      <w:r w:rsidR="009D517F" w:rsidRPr="00F30377">
        <w:rPr>
          <w:color w:val="000000"/>
          <w:szCs w:val="28"/>
        </w:rPr>
        <w:t>:</w:t>
      </w:r>
    </w:p>
    <w:p w:rsidR="009D517F" w:rsidRPr="00F30377" w:rsidRDefault="009D517F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F30377">
        <w:rPr>
          <w:color w:val="000000"/>
          <w:szCs w:val="28"/>
        </w:rPr>
        <w:t xml:space="preserve">1. Утвердить </w:t>
      </w:r>
      <w:hyperlink w:anchor="P33" w:tooltip="#P33" w:history="1">
        <w:r w:rsidRPr="00F30377">
          <w:rPr>
            <w:rStyle w:val="a3"/>
            <w:color w:val="000000"/>
            <w:szCs w:val="28"/>
            <w:u w:val="none"/>
          </w:rPr>
          <w:t>Порядок</w:t>
        </w:r>
      </w:hyperlink>
      <w:r w:rsidRPr="00F30377">
        <w:rPr>
          <w:color w:val="000000"/>
          <w:szCs w:val="28"/>
        </w:rPr>
        <w:t xml:space="preserve"> принятия решения о признании безнадежной </w:t>
      </w:r>
      <w:r w:rsidR="00AE27FC" w:rsidRPr="00F30377">
        <w:rPr>
          <w:color w:val="000000"/>
          <w:szCs w:val="28"/>
        </w:rPr>
        <w:t xml:space="preserve">             </w:t>
      </w:r>
      <w:r w:rsidRPr="00F30377">
        <w:rPr>
          <w:color w:val="000000"/>
          <w:szCs w:val="28"/>
        </w:rPr>
        <w:t>к взысканию задолженности по платежам в бюджет сельского поселения</w:t>
      </w:r>
      <w:r w:rsidR="00BB4ADF" w:rsidRPr="00F30377">
        <w:rPr>
          <w:color w:val="000000"/>
          <w:szCs w:val="28"/>
        </w:rPr>
        <w:t xml:space="preserve"> «</w:t>
      </w:r>
      <w:proofErr w:type="spellStart"/>
      <w:r w:rsidR="00BB4ADF" w:rsidRPr="00F30377">
        <w:rPr>
          <w:color w:val="000000"/>
          <w:szCs w:val="28"/>
        </w:rPr>
        <w:t>Митрофан-Дикост</w:t>
      </w:r>
      <w:proofErr w:type="spellEnd"/>
      <w:r w:rsidR="00BB4ADF" w:rsidRPr="00F30377">
        <w:rPr>
          <w:color w:val="000000"/>
          <w:szCs w:val="28"/>
        </w:rPr>
        <w:t>»</w:t>
      </w:r>
      <w:r w:rsidR="00AE27FC" w:rsidRPr="00F30377">
        <w:rPr>
          <w:color w:val="000000"/>
          <w:szCs w:val="28"/>
        </w:rPr>
        <w:t xml:space="preserve"> (приложение № 1)</w:t>
      </w:r>
      <w:r w:rsidRPr="00F30377">
        <w:rPr>
          <w:color w:val="000000"/>
          <w:szCs w:val="28"/>
        </w:rPr>
        <w:t>.</w:t>
      </w:r>
    </w:p>
    <w:p w:rsidR="00AE27FC" w:rsidRPr="00F30377" w:rsidRDefault="009D517F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Cs w:val="28"/>
        </w:rPr>
      </w:pPr>
      <w:r w:rsidRPr="00F30377">
        <w:rPr>
          <w:color w:val="000000"/>
          <w:szCs w:val="28"/>
        </w:rPr>
        <w:t>2. Создать комиссию по</w:t>
      </w:r>
      <w:r w:rsidR="00BB4ADF" w:rsidRPr="00F30377">
        <w:rPr>
          <w:color w:val="000000"/>
          <w:szCs w:val="28"/>
        </w:rPr>
        <w:t xml:space="preserve"> поступлению и выбытию активов а</w:t>
      </w:r>
      <w:r w:rsidRPr="00F30377">
        <w:rPr>
          <w:color w:val="000000"/>
          <w:szCs w:val="28"/>
        </w:rPr>
        <w:t>дминистрац</w:t>
      </w:r>
      <w:r w:rsidR="00BB4ADF" w:rsidRPr="00F30377">
        <w:rPr>
          <w:color w:val="000000"/>
          <w:szCs w:val="28"/>
        </w:rPr>
        <w:t>ии сельского поселения «</w:t>
      </w:r>
      <w:proofErr w:type="spellStart"/>
      <w:r w:rsidR="00BB4ADF" w:rsidRPr="00F30377">
        <w:rPr>
          <w:color w:val="000000"/>
          <w:szCs w:val="28"/>
        </w:rPr>
        <w:t>Митрофан-Дикост</w:t>
      </w:r>
      <w:proofErr w:type="spellEnd"/>
      <w:r w:rsidR="00BB4ADF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 xml:space="preserve"> муниципальн</w:t>
      </w:r>
      <w:r w:rsidR="00BB4ADF" w:rsidRPr="00F30377">
        <w:rPr>
          <w:color w:val="000000"/>
          <w:szCs w:val="28"/>
        </w:rPr>
        <w:t>ого района «</w:t>
      </w:r>
      <w:proofErr w:type="spellStart"/>
      <w:r w:rsidR="00BB4ADF" w:rsidRPr="00F30377">
        <w:rPr>
          <w:color w:val="000000"/>
          <w:szCs w:val="28"/>
        </w:rPr>
        <w:t>Троицко-Печорский</w:t>
      </w:r>
      <w:proofErr w:type="spellEnd"/>
      <w:r w:rsidR="00BB4ADF" w:rsidRPr="00F30377">
        <w:rPr>
          <w:color w:val="000000"/>
          <w:szCs w:val="28"/>
        </w:rPr>
        <w:t>» Республики Коми</w:t>
      </w:r>
      <w:r w:rsidRPr="00F30377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F30377">
          <w:rPr>
            <w:rStyle w:val="a3"/>
            <w:color w:val="000000"/>
            <w:szCs w:val="28"/>
            <w:u w:val="none"/>
          </w:rPr>
          <w:t>состав</w:t>
        </w:r>
      </w:hyperlink>
      <w:r w:rsidRPr="00F30377">
        <w:rPr>
          <w:color w:val="000000"/>
          <w:szCs w:val="28"/>
        </w:rPr>
        <w:t xml:space="preserve"> </w:t>
      </w:r>
      <w:r w:rsidR="00AE27FC" w:rsidRPr="00F30377">
        <w:rPr>
          <w:color w:val="000000"/>
          <w:szCs w:val="28"/>
        </w:rPr>
        <w:t>(приложение</w:t>
      </w:r>
      <w:r w:rsidRPr="00F30377">
        <w:rPr>
          <w:color w:val="000000"/>
          <w:szCs w:val="28"/>
        </w:rPr>
        <w:t xml:space="preserve"> № 2</w:t>
      </w:r>
      <w:r w:rsidR="00AE27FC" w:rsidRPr="00F30377">
        <w:rPr>
          <w:color w:val="000000"/>
          <w:szCs w:val="28"/>
        </w:rPr>
        <w:t>).</w:t>
      </w:r>
      <w:r w:rsidRPr="00F30377">
        <w:rPr>
          <w:color w:val="000000"/>
          <w:szCs w:val="28"/>
        </w:rPr>
        <w:t xml:space="preserve"> </w:t>
      </w:r>
    </w:p>
    <w:p w:rsidR="009D517F" w:rsidRPr="00F30377" w:rsidRDefault="009D517F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3. Утвердить </w:t>
      </w:r>
      <w:hyperlink w:anchor="P377" w:tooltip="#P377" w:history="1">
        <w:r w:rsidRPr="00F30377">
          <w:rPr>
            <w:rStyle w:val="a3"/>
            <w:color w:val="000000"/>
            <w:szCs w:val="28"/>
            <w:u w:val="none"/>
          </w:rPr>
          <w:t>Положение</w:t>
        </w:r>
      </w:hyperlink>
      <w:r w:rsidRPr="00F30377">
        <w:rPr>
          <w:color w:val="000000"/>
          <w:szCs w:val="28"/>
        </w:rPr>
        <w:t xml:space="preserve"> о комиссии по поступлению и выбытию активов Администрации сельского поселения </w:t>
      </w:r>
      <w:r w:rsidR="00BB4ADF" w:rsidRPr="00F30377">
        <w:rPr>
          <w:color w:val="000000"/>
          <w:szCs w:val="28"/>
        </w:rPr>
        <w:t>«</w:t>
      </w:r>
      <w:proofErr w:type="spellStart"/>
      <w:r w:rsidR="00BB4ADF" w:rsidRPr="00F30377">
        <w:rPr>
          <w:color w:val="000000"/>
          <w:szCs w:val="28"/>
        </w:rPr>
        <w:t>Митрофан-Дикост</w:t>
      </w:r>
      <w:proofErr w:type="spellEnd"/>
      <w:r w:rsidR="00BB4ADF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 xml:space="preserve"> муниц</w:t>
      </w:r>
      <w:r w:rsidR="00BB4ADF" w:rsidRPr="00F30377">
        <w:rPr>
          <w:color w:val="000000"/>
          <w:szCs w:val="28"/>
        </w:rPr>
        <w:t>ипального района «</w:t>
      </w:r>
      <w:proofErr w:type="spellStart"/>
      <w:r w:rsidR="00BB4ADF" w:rsidRPr="00F30377">
        <w:rPr>
          <w:color w:val="000000"/>
          <w:szCs w:val="28"/>
        </w:rPr>
        <w:t>Троицко-Печорский</w:t>
      </w:r>
      <w:proofErr w:type="spellEnd"/>
      <w:r w:rsidR="00BB4ADF" w:rsidRPr="00F30377">
        <w:rPr>
          <w:color w:val="000000"/>
          <w:szCs w:val="28"/>
        </w:rPr>
        <w:t>» Республики Коми</w:t>
      </w:r>
      <w:r w:rsidR="00AE27FC" w:rsidRPr="00F30377">
        <w:rPr>
          <w:color w:val="000000"/>
          <w:szCs w:val="28"/>
        </w:rPr>
        <w:t xml:space="preserve"> (</w:t>
      </w:r>
      <w:r w:rsidRPr="00F30377">
        <w:rPr>
          <w:color w:val="000000"/>
          <w:szCs w:val="28"/>
        </w:rPr>
        <w:t>приложению № 3</w:t>
      </w:r>
      <w:r w:rsidR="00AE27FC" w:rsidRPr="00F30377">
        <w:rPr>
          <w:color w:val="000000"/>
          <w:szCs w:val="28"/>
        </w:rPr>
        <w:t>).</w:t>
      </w:r>
      <w:r w:rsidRPr="00F30377">
        <w:rPr>
          <w:color w:val="000000"/>
          <w:szCs w:val="28"/>
        </w:rPr>
        <w:t xml:space="preserve"> </w:t>
      </w:r>
    </w:p>
    <w:p w:rsidR="009D517F" w:rsidRPr="00F30377" w:rsidRDefault="00BB4ADF" w:rsidP="00221CF7">
      <w:pPr>
        <w:ind w:firstLine="539"/>
        <w:jc w:val="both"/>
        <w:rPr>
          <w:sz w:val="28"/>
          <w:szCs w:val="28"/>
        </w:rPr>
      </w:pPr>
      <w:r w:rsidRPr="00F30377">
        <w:rPr>
          <w:sz w:val="28"/>
          <w:szCs w:val="28"/>
        </w:rPr>
        <w:t xml:space="preserve">4. </w:t>
      </w:r>
      <w:r w:rsidR="00AE27FC" w:rsidRPr="00F30377">
        <w:rPr>
          <w:sz w:val="28"/>
          <w:szCs w:val="28"/>
        </w:rPr>
        <w:t xml:space="preserve"> </w:t>
      </w:r>
      <w:r w:rsidRPr="00F30377">
        <w:rPr>
          <w:sz w:val="28"/>
          <w:szCs w:val="28"/>
        </w:rPr>
        <w:t>Данное постановление р</w:t>
      </w:r>
      <w:r w:rsidR="009D517F" w:rsidRPr="00F30377">
        <w:rPr>
          <w:sz w:val="28"/>
          <w:szCs w:val="28"/>
        </w:rPr>
        <w:t xml:space="preserve">азместить на официальном сайте </w:t>
      </w:r>
      <w:r w:rsidRPr="00F30377">
        <w:rPr>
          <w:sz w:val="28"/>
          <w:szCs w:val="28"/>
        </w:rPr>
        <w:t>администрации сельского поселения «</w:t>
      </w:r>
      <w:proofErr w:type="spellStart"/>
      <w:r w:rsidRPr="00F30377">
        <w:rPr>
          <w:sz w:val="28"/>
          <w:szCs w:val="28"/>
        </w:rPr>
        <w:t>Митрофан-Дикост</w:t>
      </w:r>
      <w:proofErr w:type="spellEnd"/>
      <w:r w:rsidRPr="00F30377">
        <w:rPr>
          <w:sz w:val="28"/>
          <w:szCs w:val="28"/>
        </w:rPr>
        <w:t>»</w:t>
      </w:r>
      <w:r w:rsidR="009D517F" w:rsidRPr="00F30377">
        <w:rPr>
          <w:sz w:val="28"/>
          <w:szCs w:val="28"/>
        </w:rPr>
        <w:t xml:space="preserve"> в информационно-телек</w:t>
      </w:r>
      <w:r w:rsidRPr="00F30377">
        <w:rPr>
          <w:sz w:val="28"/>
          <w:szCs w:val="28"/>
        </w:rPr>
        <w:t>оммуникационной сети «Интернет».</w:t>
      </w:r>
      <w:r w:rsidR="009D517F" w:rsidRPr="00F30377">
        <w:rPr>
          <w:sz w:val="28"/>
          <w:szCs w:val="28"/>
        </w:rPr>
        <w:t xml:space="preserve"> </w:t>
      </w:r>
    </w:p>
    <w:p w:rsidR="00B2509E" w:rsidRPr="00F30377" w:rsidRDefault="009D517F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5. </w:t>
      </w:r>
      <w:r w:rsidR="00AE27FC" w:rsidRPr="00F30377">
        <w:rPr>
          <w:color w:val="000000"/>
          <w:szCs w:val="28"/>
        </w:rPr>
        <w:t xml:space="preserve">Отменить постановление от 18 декабря </w:t>
      </w:r>
      <w:r w:rsidR="00B2509E" w:rsidRPr="00F30377">
        <w:rPr>
          <w:color w:val="000000"/>
          <w:szCs w:val="28"/>
        </w:rPr>
        <w:t>2023 г. № 42 «Об утверждении Порядка принятия решения о признании безнадежной к взысканию задолженности по платежам в бюджет мо сельского поселения «</w:t>
      </w:r>
      <w:proofErr w:type="spellStart"/>
      <w:r w:rsidR="00B2509E" w:rsidRPr="00F30377">
        <w:rPr>
          <w:color w:val="000000"/>
          <w:szCs w:val="28"/>
        </w:rPr>
        <w:t>Митрофан-Дикост</w:t>
      </w:r>
      <w:proofErr w:type="spellEnd"/>
      <w:r w:rsidR="00B2509E" w:rsidRPr="00F30377">
        <w:rPr>
          <w:color w:val="000000"/>
          <w:szCs w:val="28"/>
        </w:rPr>
        <w:t>».</w:t>
      </w:r>
    </w:p>
    <w:p w:rsidR="009D517F" w:rsidRPr="00F30377" w:rsidRDefault="00B2509E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F30377">
        <w:rPr>
          <w:color w:val="000000"/>
          <w:szCs w:val="28"/>
        </w:rPr>
        <w:t xml:space="preserve">6. </w:t>
      </w:r>
      <w:r w:rsidR="00AE27FC" w:rsidRPr="00F30377">
        <w:rPr>
          <w:color w:val="000000"/>
          <w:szCs w:val="28"/>
        </w:rPr>
        <w:t>Настоящее п</w:t>
      </w:r>
      <w:r w:rsidR="009D517F" w:rsidRPr="00F30377">
        <w:rPr>
          <w:color w:val="000000"/>
          <w:szCs w:val="28"/>
        </w:rPr>
        <w:t>остановление вступает в силу со дн</w:t>
      </w:r>
      <w:r w:rsidR="00BB4ADF" w:rsidRPr="00F30377">
        <w:rPr>
          <w:color w:val="000000"/>
          <w:szCs w:val="28"/>
        </w:rPr>
        <w:t>я его официального обнародования</w:t>
      </w:r>
      <w:r w:rsidR="009D517F" w:rsidRPr="00F30377">
        <w:rPr>
          <w:color w:val="000000"/>
          <w:szCs w:val="28"/>
        </w:rPr>
        <w:t>.</w:t>
      </w:r>
    </w:p>
    <w:p w:rsidR="009D517F" w:rsidRPr="00F30377" w:rsidRDefault="00B2509E" w:rsidP="00221CF7">
      <w:pPr>
        <w:pStyle w:val="a4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F30377">
        <w:rPr>
          <w:color w:val="000000"/>
          <w:szCs w:val="28"/>
        </w:rPr>
        <w:t>7</w:t>
      </w:r>
      <w:r w:rsidR="009D517F" w:rsidRPr="00F30377">
        <w:rPr>
          <w:color w:val="000000"/>
          <w:szCs w:val="28"/>
        </w:rPr>
        <w:t>. Конт</w:t>
      </w:r>
      <w:r w:rsidR="00BB4ADF" w:rsidRPr="00F30377">
        <w:rPr>
          <w:color w:val="000000"/>
          <w:szCs w:val="28"/>
        </w:rPr>
        <w:t>роль за ис</w:t>
      </w:r>
      <w:r w:rsidR="009D517F" w:rsidRPr="00F30377">
        <w:rPr>
          <w:color w:val="000000"/>
          <w:szCs w:val="28"/>
        </w:rPr>
        <w:t xml:space="preserve">полнением настоящего </w:t>
      </w:r>
      <w:r w:rsidR="00BB4ADF" w:rsidRPr="00F30377">
        <w:rPr>
          <w:color w:val="000000"/>
          <w:szCs w:val="28"/>
        </w:rPr>
        <w:t>п</w:t>
      </w:r>
      <w:r w:rsidR="009D517F" w:rsidRPr="00F30377">
        <w:rPr>
          <w:color w:val="000000"/>
          <w:szCs w:val="28"/>
        </w:rPr>
        <w:t xml:space="preserve">остановления </w:t>
      </w:r>
      <w:r w:rsidR="00BB4ADF" w:rsidRPr="00F30377">
        <w:rPr>
          <w:color w:val="000000"/>
          <w:szCs w:val="28"/>
        </w:rPr>
        <w:t>оставляю за собой.</w:t>
      </w:r>
    </w:p>
    <w:p w:rsidR="00AE27FC" w:rsidRPr="00F30377" w:rsidRDefault="009D517F" w:rsidP="00221CF7">
      <w:pPr>
        <w:rPr>
          <w:szCs w:val="28"/>
        </w:rPr>
      </w:pPr>
      <w:r w:rsidRPr="00F30377">
        <w:rPr>
          <w:szCs w:val="28"/>
        </w:rPr>
        <w:t> </w:t>
      </w:r>
    </w:p>
    <w:p w:rsidR="00221CF7" w:rsidRPr="00F30377" w:rsidRDefault="00221CF7" w:rsidP="00221CF7">
      <w:pPr>
        <w:rPr>
          <w:sz w:val="28"/>
          <w:szCs w:val="28"/>
        </w:rPr>
      </w:pPr>
    </w:p>
    <w:p w:rsidR="00221CF7" w:rsidRPr="00F30377" w:rsidRDefault="00221CF7" w:rsidP="00221CF7">
      <w:pPr>
        <w:rPr>
          <w:sz w:val="28"/>
          <w:szCs w:val="28"/>
        </w:rPr>
      </w:pPr>
    </w:p>
    <w:p w:rsidR="00221CF7" w:rsidRPr="00F30377" w:rsidRDefault="00221CF7" w:rsidP="00221CF7">
      <w:pPr>
        <w:rPr>
          <w:sz w:val="28"/>
          <w:szCs w:val="28"/>
        </w:rPr>
      </w:pPr>
    </w:p>
    <w:p w:rsidR="00B2509E" w:rsidRPr="00F30377" w:rsidRDefault="00B2509E" w:rsidP="00221CF7">
      <w:pPr>
        <w:rPr>
          <w:sz w:val="28"/>
          <w:szCs w:val="28"/>
        </w:rPr>
      </w:pPr>
      <w:r w:rsidRPr="00F30377">
        <w:rPr>
          <w:sz w:val="28"/>
          <w:szCs w:val="28"/>
        </w:rPr>
        <w:t>Глава сельского поселения</w:t>
      </w:r>
      <w:r w:rsidR="00AE27FC" w:rsidRPr="00F30377">
        <w:rPr>
          <w:sz w:val="28"/>
          <w:szCs w:val="28"/>
        </w:rPr>
        <w:t xml:space="preserve"> </w:t>
      </w:r>
      <w:r w:rsidRPr="00F30377">
        <w:rPr>
          <w:sz w:val="28"/>
          <w:szCs w:val="28"/>
        </w:rPr>
        <w:t>«</w:t>
      </w:r>
      <w:proofErr w:type="spellStart"/>
      <w:r w:rsidRPr="00F30377">
        <w:rPr>
          <w:sz w:val="28"/>
          <w:szCs w:val="28"/>
        </w:rPr>
        <w:t>Митрофан-Дикост</w:t>
      </w:r>
      <w:proofErr w:type="spellEnd"/>
      <w:r w:rsidRPr="00F30377">
        <w:rPr>
          <w:sz w:val="28"/>
          <w:szCs w:val="28"/>
        </w:rPr>
        <w:t xml:space="preserve">» </w:t>
      </w:r>
      <w:r w:rsidR="00AE27FC" w:rsidRPr="00F30377">
        <w:rPr>
          <w:sz w:val="28"/>
          <w:szCs w:val="28"/>
        </w:rPr>
        <w:t>-</w:t>
      </w:r>
      <w:r w:rsidRPr="00F30377">
        <w:rPr>
          <w:sz w:val="28"/>
          <w:szCs w:val="28"/>
        </w:rPr>
        <w:t xml:space="preserve">                 И.А.Логинова</w:t>
      </w:r>
    </w:p>
    <w:p w:rsidR="00AE27FC" w:rsidRPr="00F30377" w:rsidRDefault="00AE27FC" w:rsidP="00AE27FC">
      <w:pPr>
        <w:ind w:left="4248" w:firstLine="708"/>
        <w:jc w:val="center"/>
        <w:rPr>
          <w:sz w:val="28"/>
          <w:szCs w:val="28"/>
        </w:rPr>
      </w:pPr>
      <w:r w:rsidRPr="00F30377">
        <w:rPr>
          <w:sz w:val="28"/>
          <w:szCs w:val="28"/>
        </w:rPr>
        <w:lastRenderedPageBreak/>
        <w:t>Приложение № 1</w:t>
      </w:r>
    </w:p>
    <w:p w:rsidR="00AE27FC" w:rsidRPr="00F30377" w:rsidRDefault="00AE27FC" w:rsidP="00AE27FC">
      <w:pPr>
        <w:ind w:left="4248" w:firstLine="708"/>
        <w:jc w:val="center"/>
        <w:rPr>
          <w:sz w:val="28"/>
          <w:szCs w:val="28"/>
        </w:rPr>
      </w:pPr>
      <w:r w:rsidRPr="00F30377">
        <w:rPr>
          <w:sz w:val="28"/>
          <w:szCs w:val="28"/>
        </w:rPr>
        <w:t>к постановлению  администрации</w:t>
      </w:r>
    </w:p>
    <w:p w:rsidR="00AE27FC" w:rsidRPr="00F30377" w:rsidRDefault="00AE27FC" w:rsidP="00AE27FC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сельского поселения «</w:t>
      </w:r>
      <w:proofErr w:type="spellStart"/>
      <w:r w:rsidRPr="00F30377">
        <w:rPr>
          <w:sz w:val="28"/>
          <w:szCs w:val="28"/>
        </w:rPr>
        <w:t>Митрофан-Дикост</w:t>
      </w:r>
      <w:proofErr w:type="spellEnd"/>
      <w:r w:rsidRPr="00F30377">
        <w:rPr>
          <w:sz w:val="28"/>
          <w:szCs w:val="28"/>
        </w:rPr>
        <w:t>»</w:t>
      </w:r>
    </w:p>
    <w:p w:rsidR="00AE27FC" w:rsidRPr="00F30377" w:rsidRDefault="00AE27FC" w:rsidP="00AE27FC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    от «04» апреля 2024 г. № 06</w:t>
      </w:r>
    </w:p>
    <w:p w:rsidR="00D869AB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 xml:space="preserve">  </w:t>
      </w:r>
    </w:p>
    <w:p w:rsidR="00D869AB" w:rsidRPr="00F30377" w:rsidRDefault="002004DD" w:rsidP="002004DD">
      <w:pPr>
        <w:pStyle w:val="a4"/>
        <w:widowControl w:val="0"/>
        <w:spacing w:before="0" w:beforeAutospacing="0" w:after="0" w:afterAutospacing="0" w:line="240" w:lineRule="auto"/>
      </w:pPr>
      <w:r w:rsidRPr="00F30377">
        <w:rPr>
          <w:color w:val="000000"/>
          <w:sz w:val="22"/>
          <w:szCs w:val="22"/>
        </w:rPr>
        <w:t xml:space="preserve">                                                                </w:t>
      </w:r>
      <w:r w:rsidR="00D869AB" w:rsidRPr="00F30377">
        <w:tab/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A64E99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bookmarkStart w:id="1" w:name="P33"/>
      <w:r w:rsidRPr="00A64E99">
        <w:rPr>
          <w:b/>
          <w:bCs/>
          <w:color w:val="000000"/>
          <w:sz w:val="26"/>
          <w:szCs w:val="26"/>
        </w:rPr>
        <w:t xml:space="preserve">ПОРЯДОК ПРИНЯТИЯ РЕШЕНИЯ О ПРИЗНАНИИ БЕЗНАДЕЖНОЙ </w:t>
      </w:r>
      <w:r w:rsidR="00A64E99">
        <w:rPr>
          <w:b/>
          <w:bCs/>
          <w:color w:val="000000"/>
          <w:sz w:val="26"/>
          <w:szCs w:val="26"/>
        </w:rPr>
        <w:t xml:space="preserve">               </w:t>
      </w:r>
      <w:r w:rsidRPr="00A64E99">
        <w:rPr>
          <w:b/>
          <w:bCs/>
          <w:color w:val="000000"/>
          <w:sz w:val="26"/>
          <w:szCs w:val="26"/>
        </w:rPr>
        <w:t>К ВЗЫСКАНИЮ ЗАДОЛЖЕННОСТИ ПО ПЛАТЕЖАМ В БЮДЖЕТ СЕЛЬСКОГО ПОСЕЛЕНИЯ «МИТРОФАН-ДИКОСТ»</w:t>
      </w:r>
      <w:bookmarkEnd w:id="1"/>
    </w:p>
    <w:p w:rsidR="002004DD" w:rsidRPr="00F30377" w:rsidRDefault="002004DD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D869AB" w:rsidRPr="00F30377" w:rsidRDefault="00D869AB" w:rsidP="00AE27FC">
      <w:pPr>
        <w:pStyle w:val="a4"/>
        <w:widowControl w:val="0"/>
        <w:spacing w:before="0" w:beforeAutospacing="0" w:after="0" w:afterAutospacing="0" w:line="240" w:lineRule="auto"/>
        <w:ind w:firstLine="708"/>
        <w:rPr>
          <w:b/>
          <w:szCs w:val="28"/>
        </w:rPr>
      </w:pPr>
      <w:r w:rsidRPr="00F30377">
        <w:rPr>
          <w:b/>
          <w:bCs/>
          <w:color w:val="000000"/>
          <w:szCs w:val="28"/>
        </w:rPr>
        <w:t>1. Общие положения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color w:val="000000"/>
          <w:sz w:val="26"/>
          <w:szCs w:val="26"/>
        </w:rPr>
        <w:t xml:space="preserve">       </w:t>
      </w:r>
      <w:r w:rsidRPr="00F30377">
        <w:rPr>
          <w:color w:val="000000"/>
          <w:szCs w:val="28"/>
        </w:rPr>
        <w:t>1.1. Порядок принятия решения о признании безнадежной к взысканию задолженности по платежам</w:t>
      </w:r>
      <w:r w:rsidR="002004DD" w:rsidRPr="00F30377">
        <w:rPr>
          <w:color w:val="000000"/>
          <w:szCs w:val="28"/>
        </w:rPr>
        <w:t xml:space="preserve"> в бюджет сельского поселения «</w:t>
      </w:r>
      <w:proofErr w:type="spellStart"/>
      <w:r w:rsidR="002004DD" w:rsidRPr="00F30377">
        <w:rPr>
          <w:color w:val="000000"/>
          <w:szCs w:val="28"/>
        </w:rPr>
        <w:t>Митрофан-Дикост</w:t>
      </w:r>
      <w:proofErr w:type="spellEnd"/>
      <w:r w:rsidR="002004DD" w:rsidRPr="00F30377">
        <w:rPr>
          <w:color w:val="000000"/>
          <w:szCs w:val="28"/>
        </w:rPr>
        <w:t>» (далее – Порядок, а</w:t>
      </w:r>
      <w:r w:rsidRPr="00F30377">
        <w:rPr>
          <w:color w:val="000000"/>
          <w:szCs w:val="28"/>
        </w:rPr>
        <w:t>дминистрация поселения), определяет основания и процедуру признания безнадежной к взысканию задолженности по платежам в бюдж</w:t>
      </w:r>
      <w:r w:rsidR="002004DD" w:rsidRPr="00F30377">
        <w:rPr>
          <w:color w:val="000000"/>
          <w:szCs w:val="28"/>
        </w:rPr>
        <w:t>ет сельского поселения «</w:t>
      </w:r>
      <w:proofErr w:type="spellStart"/>
      <w:r w:rsidR="002004DD" w:rsidRPr="00F30377">
        <w:rPr>
          <w:color w:val="000000"/>
          <w:szCs w:val="28"/>
        </w:rPr>
        <w:t>Митрофан-Дикост</w:t>
      </w:r>
      <w:proofErr w:type="spellEnd"/>
      <w:r w:rsidR="002004DD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</w:t>
      </w:r>
      <w:r w:rsidR="002004DD" w:rsidRPr="00F30377">
        <w:rPr>
          <w:color w:val="000000"/>
          <w:szCs w:val="28"/>
        </w:rPr>
        <w:t>установленном порядке является а</w:t>
      </w:r>
      <w:r w:rsidRPr="00F30377">
        <w:rPr>
          <w:color w:val="000000"/>
          <w:szCs w:val="28"/>
        </w:rPr>
        <w:t xml:space="preserve">дминистрация поселения.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</w:t>
      </w:r>
      <w:r w:rsidR="00673CBB" w:rsidRPr="00F30377">
        <w:rPr>
          <w:color w:val="000000"/>
          <w:szCs w:val="28"/>
        </w:rPr>
        <w:t>ем сельского поселения «</w:t>
      </w:r>
      <w:proofErr w:type="spellStart"/>
      <w:r w:rsidR="00673CBB" w:rsidRPr="00F30377">
        <w:rPr>
          <w:color w:val="000000"/>
          <w:szCs w:val="28"/>
        </w:rPr>
        <w:t>Митрофан-Дикост</w:t>
      </w:r>
      <w:proofErr w:type="spellEnd"/>
      <w:r w:rsidR="00673CBB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 xml:space="preserve">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rPr>
          <w:b/>
          <w:szCs w:val="28"/>
        </w:rPr>
      </w:pPr>
      <w:r w:rsidRPr="00F30377">
        <w:rPr>
          <w:bCs/>
          <w:color w:val="000000"/>
          <w:szCs w:val="28"/>
        </w:rPr>
        <w:t xml:space="preserve">            </w:t>
      </w:r>
      <w:r w:rsidR="00D869AB" w:rsidRPr="00F30377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8"/>
      <w:r w:rsidRPr="00F30377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49"/>
      <w:bookmarkEnd w:id="2"/>
      <w:r w:rsidRPr="00F30377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0"/>
      <w:bookmarkEnd w:id="3"/>
      <w:r w:rsidRPr="00F30377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законом</w:t>
      </w:r>
      <w:r w:rsidR="009012F7" w:rsidRPr="00F30377">
        <w:rPr>
          <w:szCs w:val="28"/>
        </w:rPr>
        <w:fldChar w:fldCharType="end"/>
      </w:r>
      <w:r w:rsidR="005D476F" w:rsidRPr="00F30377">
        <w:rPr>
          <w:color w:val="000000"/>
          <w:szCs w:val="28"/>
        </w:rPr>
        <w:t xml:space="preserve"> от 26 октября </w:t>
      </w:r>
      <w:r w:rsidRPr="00F30377">
        <w:rPr>
          <w:color w:val="000000"/>
          <w:szCs w:val="28"/>
        </w:rPr>
        <w:t>2002</w:t>
      </w:r>
      <w:r w:rsidR="005D476F" w:rsidRPr="00F30377">
        <w:rPr>
          <w:color w:val="000000"/>
          <w:szCs w:val="28"/>
        </w:rPr>
        <w:t xml:space="preserve"> г. </w:t>
      </w:r>
      <w:r w:rsidRPr="00F30377">
        <w:rPr>
          <w:color w:val="000000"/>
          <w:szCs w:val="28"/>
        </w:rPr>
        <w:t xml:space="preserve"> N 127-ФЗ «О несостоятельности (банкротстве)» в части задолженности по </w:t>
      </w:r>
      <w:r w:rsidRPr="00F30377">
        <w:rPr>
          <w:color w:val="000000"/>
          <w:szCs w:val="28"/>
        </w:rPr>
        <w:lastRenderedPageBreak/>
        <w:t>платежам в бюджет, не погашенной по причине недостаточности имущества должника;</w:t>
      </w:r>
    </w:p>
    <w:p w:rsidR="00D869AB" w:rsidRPr="00F30377" w:rsidRDefault="00673CB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1"/>
      <w:r w:rsidRPr="00F30377">
        <w:rPr>
          <w:color w:val="000000"/>
          <w:szCs w:val="28"/>
        </w:rPr>
        <w:t>2.1</w:t>
      </w:r>
      <w:r w:rsidR="00D869AB" w:rsidRPr="00F30377">
        <w:rPr>
          <w:color w:val="000000"/>
          <w:szCs w:val="28"/>
        </w:rPr>
        <w:t xml:space="preserve">) </w:t>
      </w:r>
      <w:r w:rsidR="00AE27FC" w:rsidRPr="00F30377">
        <w:rPr>
          <w:color w:val="000000"/>
          <w:szCs w:val="28"/>
        </w:rPr>
        <w:t xml:space="preserve"> </w:t>
      </w:r>
      <w:r w:rsidR="00D869AB" w:rsidRPr="00F30377">
        <w:rPr>
          <w:color w:val="000000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bookmarkEnd w:id="5"/>
      <w:r w:rsidR="009012F7" w:rsidRPr="00F30377">
        <w:rPr>
          <w:szCs w:val="28"/>
        </w:rPr>
        <w:fldChar w:fldCharType="begin"/>
      </w:r>
      <w:r w:rsidR="00D869AB" w:rsidRPr="00F30377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9012F7" w:rsidRPr="00F30377">
        <w:rPr>
          <w:szCs w:val="28"/>
        </w:rPr>
        <w:fldChar w:fldCharType="separate"/>
      </w:r>
      <w:r w:rsidR="00D869AB" w:rsidRPr="00F30377">
        <w:rPr>
          <w:rStyle w:val="a3"/>
          <w:color w:val="000000"/>
          <w:szCs w:val="28"/>
          <w:u w:val="none"/>
        </w:rPr>
        <w:t>законом</w:t>
      </w:r>
      <w:r w:rsidR="009012F7" w:rsidRPr="00F30377">
        <w:rPr>
          <w:szCs w:val="28"/>
        </w:rPr>
        <w:fldChar w:fldCharType="end"/>
      </w:r>
      <w:r w:rsidR="005D476F" w:rsidRPr="00F30377">
        <w:rPr>
          <w:color w:val="000000"/>
          <w:szCs w:val="28"/>
        </w:rPr>
        <w:t xml:space="preserve"> от 26 октября </w:t>
      </w:r>
      <w:r w:rsidR="00D869AB" w:rsidRPr="00F30377">
        <w:rPr>
          <w:color w:val="000000"/>
          <w:szCs w:val="28"/>
        </w:rPr>
        <w:t xml:space="preserve">2002 </w:t>
      </w:r>
      <w:r w:rsidR="005D476F" w:rsidRPr="00F30377">
        <w:rPr>
          <w:color w:val="000000"/>
          <w:szCs w:val="28"/>
        </w:rPr>
        <w:t xml:space="preserve">г. </w:t>
      </w:r>
      <w:r w:rsidR="00D869AB" w:rsidRPr="00F30377">
        <w:rPr>
          <w:color w:val="000000"/>
          <w:szCs w:val="28"/>
        </w:rPr>
        <w:t>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869AB" w:rsidRPr="00F30377" w:rsidRDefault="00673CB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2"/>
      <w:r w:rsidRPr="00F30377">
        <w:rPr>
          <w:color w:val="000000"/>
          <w:szCs w:val="28"/>
        </w:rPr>
        <w:t>3</w:t>
      </w:r>
      <w:r w:rsidR="00D869AB" w:rsidRPr="00F30377">
        <w:rPr>
          <w:color w:val="000000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69AB" w:rsidRPr="00F30377" w:rsidRDefault="00673CB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3"/>
      <w:bookmarkEnd w:id="6"/>
      <w:r w:rsidRPr="00F30377">
        <w:rPr>
          <w:color w:val="000000"/>
          <w:szCs w:val="28"/>
        </w:rPr>
        <w:t>4</w:t>
      </w:r>
      <w:r w:rsidR="00D869AB" w:rsidRPr="00F30377">
        <w:rPr>
          <w:color w:val="000000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869AB" w:rsidRPr="00F30377" w:rsidRDefault="00673CB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4"/>
      <w:bookmarkEnd w:id="7"/>
      <w:proofErr w:type="gramStart"/>
      <w:r w:rsidRPr="00F30377">
        <w:rPr>
          <w:color w:val="000000"/>
          <w:szCs w:val="28"/>
        </w:rPr>
        <w:t>5</w:t>
      </w:r>
      <w:r w:rsidR="00D869AB" w:rsidRPr="00F30377">
        <w:rPr>
          <w:color w:val="000000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9012F7" w:rsidRPr="00F30377">
        <w:rPr>
          <w:szCs w:val="28"/>
        </w:rPr>
        <w:fldChar w:fldCharType="begin"/>
      </w:r>
      <w:r w:rsidR="00D869AB" w:rsidRPr="00F30377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9012F7" w:rsidRPr="00F30377">
        <w:rPr>
          <w:szCs w:val="28"/>
        </w:rPr>
        <w:fldChar w:fldCharType="separate"/>
      </w:r>
      <w:r w:rsidR="00D869AB" w:rsidRPr="00F30377">
        <w:rPr>
          <w:rStyle w:val="a3"/>
          <w:color w:val="000000"/>
          <w:szCs w:val="28"/>
          <w:u w:val="none"/>
        </w:rPr>
        <w:t>пунктом 3</w:t>
      </w:r>
      <w:r w:rsidR="009012F7" w:rsidRPr="00F30377">
        <w:rPr>
          <w:szCs w:val="28"/>
        </w:rPr>
        <w:fldChar w:fldCharType="end"/>
      </w:r>
      <w:r w:rsidR="00D869AB" w:rsidRPr="00F30377">
        <w:rPr>
          <w:color w:val="000000"/>
          <w:szCs w:val="28"/>
        </w:rPr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="00D869AB" w:rsidRPr="00F30377">
          <w:rPr>
            <w:rStyle w:val="a3"/>
            <w:color w:val="000000"/>
            <w:szCs w:val="28"/>
            <w:u w:val="none"/>
          </w:rPr>
          <w:t>4 части 1 статьи 46</w:t>
        </w:r>
      </w:hyperlink>
      <w:r w:rsidR="005D476F" w:rsidRPr="00F30377">
        <w:rPr>
          <w:color w:val="000000"/>
          <w:szCs w:val="28"/>
        </w:rPr>
        <w:t xml:space="preserve"> Федерального закона от 02 октября </w:t>
      </w:r>
      <w:r w:rsidR="00D869AB" w:rsidRPr="00F30377">
        <w:rPr>
          <w:color w:val="000000"/>
          <w:szCs w:val="28"/>
        </w:rPr>
        <w:t>2007</w:t>
      </w:r>
      <w:r w:rsidR="005D476F" w:rsidRPr="00F30377">
        <w:rPr>
          <w:color w:val="000000"/>
          <w:szCs w:val="28"/>
        </w:rPr>
        <w:t xml:space="preserve"> г.</w:t>
      </w:r>
      <w:r w:rsidR="00D869AB" w:rsidRPr="00F30377">
        <w:rPr>
          <w:color w:val="000000"/>
          <w:szCs w:val="28"/>
        </w:rPr>
        <w:t xml:space="preserve">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69AB" w:rsidRPr="00F30377" w:rsidRDefault="00673CB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7"/>
      <w:r w:rsidRPr="00F30377">
        <w:rPr>
          <w:color w:val="000000"/>
          <w:szCs w:val="28"/>
        </w:rPr>
        <w:t>6)</w:t>
      </w:r>
      <w:r w:rsidR="00D869AB" w:rsidRPr="00F30377">
        <w:rPr>
          <w:color w:val="000000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D869AB" w:rsidRPr="00F30377">
        <w:rPr>
          <w:color w:val="000000"/>
          <w:szCs w:val="28"/>
        </w:rPr>
        <w:t>наличия</w:t>
      </w:r>
      <w:proofErr w:type="gramEnd"/>
      <w:r w:rsidR="00D869AB" w:rsidRPr="00F30377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9012F7" w:rsidRPr="00F30377">
        <w:rPr>
          <w:szCs w:val="28"/>
        </w:rPr>
        <w:fldChar w:fldCharType="begin"/>
      </w:r>
      <w:r w:rsidR="00D869AB" w:rsidRPr="00F30377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9012F7" w:rsidRPr="00F30377">
        <w:rPr>
          <w:szCs w:val="28"/>
        </w:rPr>
        <w:fldChar w:fldCharType="separate"/>
      </w:r>
      <w:r w:rsidR="00D869AB" w:rsidRPr="00F30377">
        <w:rPr>
          <w:rStyle w:val="a3"/>
          <w:color w:val="000000"/>
          <w:szCs w:val="28"/>
          <w:u w:val="none"/>
        </w:rPr>
        <w:t>пунктом 3</w:t>
      </w:r>
      <w:r w:rsidR="009012F7" w:rsidRPr="00F30377">
        <w:rPr>
          <w:szCs w:val="28"/>
        </w:rPr>
        <w:fldChar w:fldCharType="end"/>
      </w:r>
      <w:r w:rsidR="00D869AB" w:rsidRPr="00F30377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="00D869AB" w:rsidRPr="00F30377">
          <w:rPr>
            <w:rStyle w:val="a3"/>
            <w:color w:val="000000"/>
            <w:szCs w:val="28"/>
            <w:u w:val="none"/>
          </w:rPr>
          <w:t>4 части 1 статьи 46</w:t>
        </w:r>
      </w:hyperlink>
      <w:r w:rsidR="00AE27FC" w:rsidRPr="00F30377">
        <w:rPr>
          <w:color w:val="000000"/>
          <w:szCs w:val="28"/>
        </w:rPr>
        <w:t xml:space="preserve"> Федерального закона от 02 октября </w:t>
      </w:r>
      <w:r w:rsidR="00D869AB" w:rsidRPr="00F30377">
        <w:rPr>
          <w:color w:val="000000"/>
          <w:szCs w:val="28"/>
        </w:rPr>
        <w:t>2007</w:t>
      </w:r>
      <w:r w:rsidR="00AE27FC" w:rsidRPr="00F30377">
        <w:rPr>
          <w:color w:val="000000"/>
          <w:szCs w:val="28"/>
        </w:rPr>
        <w:t xml:space="preserve"> г.</w:t>
      </w:r>
      <w:r w:rsidR="00D869AB" w:rsidRPr="00F30377">
        <w:rPr>
          <w:color w:val="000000"/>
          <w:szCs w:val="28"/>
        </w:rPr>
        <w:t xml:space="preserve">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F30377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tooltip="consultantplus://offline/ref=F509F853A186285D0BA4D3D21450A5388D7C943BE7EB9734BB5CF2A80B7F7165B8688165B2F4F60C1143BCBAD0PBd8M" w:history="1">
        <w:r w:rsidRPr="00F30377">
          <w:rPr>
            <w:rStyle w:val="a3"/>
            <w:color w:val="000000"/>
            <w:szCs w:val="28"/>
            <w:u w:val="none"/>
          </w:rPr>
          <w:t>законом</w:t>
        </w:r>
      </w:hyperlink>
      <w:r w:rsidR="00AE27FC" w:rsidRPr="00F30377">
        <w:rPr>
          <w:color w:val="000000"/>
          <w:szCs w:val="28"/>
        </w:rPr>
        <w:t xml:space="preserve"> от 08 августа </w:t>
      </w:r>
      <w:r w:rsidRPr="00F30377">
        <w:rPr>
          <w:color w:val="000000"/>
          <w:szCs w:val="28"/>
        </w:rPr>
        <w:t>2001</w:t>
      </w:r>
      <w:r w:rsidR="00AE27FC" w:rsidRPr="00F30377">
        <w:rPr>
          <w:color w:val="000000"/>
          <w:szCs w:val="28"/>
        </w:rPr>
        <w:t xml:space="preserve"> г.</w:t>
      </w:r>
      <w:r w:rsidRPr="00F30377">
        <w:rPr>
          <w:color w:val="000000"/>
          <w:szCs w:val="28"/>
        </w:rPr>
        <w:t xml:space="preserve"> N 129-ФЗ "О государственной регистрации юридических лиц и индивидуальных предпринимателей" недействительным задолженность по платежам в бюджет, </w:t>
      </w:r>
      <w:r w:rsidRPr="00F30377">
        <w:rPr>
          <w:color w:val="000000"/>
          <w:szCs w:val="28"/>
        </w:rPr>
        <w:lastRenderedPageBreak/>
        <w:t>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59"/>
      <w:r w:rsidRPr="00F30377">
        <w:rPr>
          <w:color w:val="000000"/>
          <w:szCs w:val="28"/>
        </w:rPr>
        <w:t xml:space="preserve">2.2. Наряду со случаями, предусмотренными </w:t>
      </w:r>
      <w:bookmarkEnd w:id="10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"P48" \o "#P48"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пунктом 2.1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F30377">
          <w:rPr>
            <w:rStyle w:val="a3"/>
            <w:color w:val="000000"/>
            <w:szCs w:val="28"/>
            <w:u w:val="none"/>
          </w:rPr>
          <w:t>пунктами 2.1</w:t>
        </w:r>
      </w:hyperlink>
      <w:r w:rsidRPr="00F30377">
        <w:rPr>
          <w:color w:val="000000"/>
          <w:szCs w:val="28"/>
        </w:rPr>
        <w:t xml:space="preserve"> и </w:t>
      </w:r>
      <w:hyperlink w:anchor="P59" w:tooltip="#P59" w:history="1">
        <w:r w:rsidRPr="00F30377">
          <w:rPr>
            <w:rStyle w:val="a3"/>
            <w:color w:val="000000"/>
            <w:szCs w:val="28"/>
            <w:u w:val="none"/>
          </w:rPr>
          <w:t>2.2</w:t>
        </w:r>
      </w:hyperlink>
      <w:r w:rsidRPr="00F30377">
        <w:rPr>
          <w:color w:val="000000"/>
          <w:szCs w:val="28"/>
        </w:rPr>
        <w:t xml:space="preserve"> настоящего Порядка.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 xml:space="preserve">для принятия решения о признании </w:t>
      </w:r>
      <w:proofErr w:type="gramStart"/>
      <w:r w:rsidRPr="00F30377">
        <w:rPr>
          <w:b/>
          <w:bCs/>
          <w:color w:val="000000"/>
          <w:szCs w:val="28"/>
        </w:rPr>
        <w:t>безнадежной</w:t>
      </w:r>
      <w:proofErr w:type="gramEnd"/>
      <w:r w:rsidRPr="00F30377">
        <w:rPr>
          <w:b/>
          <w:bCs/>
          <w:color w:val="000000"/>
          <w:szCs w:val="28"/>
        </w:rPr>
        <w:t xml:space="preserve"> к взысканию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задолженности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68"/>
      <w:r w:rsidRPr="00F30377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а) </w:t>
      </w:r>
      <w:bookmarkEnd w:id="11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"P133" \o "#P133"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выписка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</w:t>
      </w:r>
      <w:r w:rsidR="007D091D" w:rsidRPr="00F30377">
        <w:rPr>
          <w:color w:val="000000"/>
          <w:szCs w:val="28"/>
        </w:rPr>
        <w:t>я по форме согласно приложению №</w:t>
      </w:r>
      <w:r w:rsidRPr="00F30377">
        <w:rPr>
          <w:color w:val="000000"/>
          <w:szCs w:val="28"/>
        </w:rPr>
        <w:t xml:space="preserve"> 1 к настоящему Порядку;</w:t>
      </w:r>
    </w:p>
    <w:p w:rsidR="00D869AB" w:rsidRPr="00F30377" w:rsidRDefault="00B727F4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б) справка администратора доходов бюджета </w:t>
      </w:r>
      <w:r w:rsidR="00D869AB" w:rsidRPr="00F30377">
        <w:rPr>
          <w:color w:val="000000"/>
          <w:szCs w:val="28"/>
        </w:rPr>
        <w:t>о принятых мерах по обеспечению взыскания задолженности по платежам в бюджет;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в) документы, подтверждающие случаи признания безнадежной к взысканию задолженности</w:t>
      </w:r>
      <w:r w:rsidR="00B727F4" w:rsidRPr="00F30377">
        <w:rPr>
          <w:color w:val="000000"/>
          <w:szCs w:val="28"/>
        </w:rPr>
        <w:t xml:space="preserve"> по платежам</w:t>
      </w:r>
      <w:r w:rsidRPr="00F30377">
        <w:rPr>
          <w:color w:val="000000"/>
          <w:szCs w:val="28"/>
        </w:rPr>
        <w:t>, в том числе: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</w:t>
      </w:r>
      <w:r w:rsidR="005D476F" w:rsidRPr="00F30377">
        <w:rPr>
          <w:color w:val="000000"/>
          <w:szCs w:val="28"/>
        </w:rPr>
        <w:t xml:space="preserve">          </w:t>
      </w:r>
      <w:r w:rsidRPr="00F30377">
        <w:rPr>
          <w:color w:val="000000"/>
          <w:szCs w:val="28"/>
        </w:rPr>
        <w:t xml:space="preserve">(в случае наличия основания, предусмотренного </w:t>
      </w:r>
      <w:hyperlink w:anchor="P49" w:tooltip="#P49" w:history="1">
        <w:r w:rsidRPr="00F30377">
          <w:rPr>
            <w:rStyle w:val="a3"/>
            <w:color w:val="000000"/>
            <w:szCs w:val="28"/>
            <w:u w:val="none"/>
          </w:rPr>
          <w:t>подпунктом 1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 w:rsidRPr="00F30377">
        <w:rPr>
          <w:color w:val="000000"/>
          <w:szCs w:val="28"/>
        </w:rPr>
        <w:lastRenderedPageBreak/>
        <w:t xml:space="preserve">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F30377">
          <w:rPr>
            <w:rStyle w:val="a3"/>
            <w:color w:val="000000"/>
            <w:szCs w:val="28"/>
            <w:u w:val="none"/>
          </w:rPr>
          <w:t>подпунктом 2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F30377">
          <w:rPr>
            <w:rStyle w:val="a3"/>
            <w:color w:val="000000"/>
            <w:szCs w:val="28"/>
            <w:u w:val="none"/>
          </w:rPr>
          <w:t>подпунктом 3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F30377">
          <w:rPr>
            <w:rStyle w:val="a3"/>
            <w:color w:val="000000"/>
            <w:szCs w:val="28"/>
            <w:u w:val="none"/>
          </w:rPr>
          <w:t>подпунктом 4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F30377">
          <w:rPr>
            <w:rStyle w:val="a3"/>
            <w:color w:val="000000"/>
            <w:szCs w:val="28"/>
            <w:u w:val="none"/>
          </w:rPr>
          <w:t>подпунктом 7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F30377">
          <w:rPr>
            <w:rStyle w:val="a3"/>
            <w:color w:val="000000"/>
            <w:szCs w:val="28"/>
            <w:u w:val="none"/>
          </w:rPr>
          <w:t>подпунктом 5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tooltip="consultantplus://offline/ref=F509F853A186285D0BA4D3D21450A5388D719B3CE5EA9734BB5CF2A80B7F7165AA68D969B3F7EB081E56EAEB96ECA38DE8AF8D049DE14BB6P5dFM" w:history="1">
        <w:r w:rsidRPr="00F30377">
          <w:rPr>
            <w:rStyle w:val="a3"/>
            <w:color w:val="000000"/>
            <w:szCs w:val="28"/>
            <w:u w:val="none"/>
          </w:rPr>
          <w:t>пунктом 3</w:t>
        </w:r>
      </w:hyperlink>
      <w:r w:rsidRPr="00F30377">
        <w:rPr>
          <w:color w:val="000000"/>
          <w:szCs w:val="28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F30377">
          <w:rPr>
            <w:rStyle w:val="a3"/>
            <w:color w:val="000000"/>
            <w:szCs w:val="28"/>
            <w:u w:val="none"/>
          </w:rPr>
          <w:t>4 части 1 статьи 46</w:t>
        </w:r>
      </w:hyperlink>
      <w:r w:rsidR="005D476F" w:rsidRPr="00F30377">
        <w:rPr>
          <w:color w:val="000000"/>
          <w:szCs w:val="28"/>
        </w:rPr>
        <w:t xml:space="preserve"> Федерального закона от 02 октября </w:t>
      </w:r>
      <w:r w:rsidRPr="00F30377">
        <w:rPr>
          <w:color w:val="000000"/>
          <w:szCs w:val="28"/>
        </w:rPr>
        <w:t>2007</w:t>
      </w:r>
      <w:r w:rsidR="005D476F" w:rsidRPr="00F30377">
        <w:rPr>
          <w:color w:val="000000"/>
          <w:szCs w:val="28"/>
        </w:rPr>
        <w:t xml:space="preserve"> г.</w:t>
      </w:r>
      <w:r w:rsidRPr="00F30377">
        <w:rPr>
          <w:color w:val="000000"/>
          <w:szCs w:val="28"/>
        </w:rPr>
        <w:t xml:space="preserve"> N 229-ФЗ "Об исполнительном производстве" (в случае наличия основания, предусмотренного </w:t>
      </w:r>
      <w:hyperlink w:anchor="P54" w:tooltip="#P54" w:history="1">
        <w:r w:rsidRPr="00F30377">
          <w:rPr>
            <w:rStyle w:val="a3"/>
            <w:color w:val="000000"/>
            <w:szCs w:val="28"/>
            <w:u w:val="none"/>
          </w:rPr>
          <w:t>подпунктом 6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F30377">
          <w:rPr>
            <w:rStyle w:val="a3"/>
            <w:color w:val="000000"/>
            <w:szCs w:val="28"/>
            <w:u w:val="none"/>
          </w:rPr>
          <w:t>подпунктом 6 пункта 2.1</w:t>
        </w:r>
      </w:hyperlink>
      <w:r w:rsidRPr="00F30377">
        <w:rPr>
          <w:color w:val="000000"/>
          <w:szCs w:val="28"/>
        </w:rPr>
        <w:t xml:space="preserve"> настоящего Порядка);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F30377">
          <w:rPr>
            <w:rStyle w:val="a3"/>
            <w:color w:val="000000"/>
            <w:szCs w:val="28"/>
            <w:u w:val="none"/>
          </w:rPr>
          <w:t>пунктом 2.2</w:t>
        </w:r>
      </w:hyperlink>
      <w:r w:rsidRPr="00F30377">
        <w:rPr>
          <w:color w:val="000000"/>
          <w:szCs w:val="28"/>
        </w:rPr>
        <w:t xml:space="preserve"> настоящего Порядка).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:rsidR="00D869AB" w:rsidRPr="00F30377" w:rsidRDefault="00333199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активов а</w:t>
      </w:r>
      <w:r w:rsidR="00D869AB" w:rsidRPr="00F30377">
        <w:rPr>
          <w:b/>
          <w:bCs/>
          <w:color w:val="000000"/>
          <w:szCs w:val="28"/>
        </w:rPr>
        <w:t xml:space="preserve">дминистрации сельского поселения </w:t>
      </w:r>
      <w:r w:rsidRPr="00F30377">
        <w:rPr>
          <w:b/>
          <w:color w:val="000000"/>
          <w:szCs w:val="28"/>
        </w:rPr>
        <w:t>«</w:t>
      </w:r>
      <w:proofErr w:type="spellStart"/>
      <w:r w:rsidRPr="00F30377">
        <w:rPr>
          <w:b/>
          <w:color w:val="000000"/>
          <w:szCs w:val="28"/>
        </w:rPr>
        <w:t>Митрофан-Дикост</w:t>
      </w:r>
      <w:proofErr w:type="spellEnd"/>
      <w:r w:rsidRPr="00F30377">
        <w:rPr>
          <w:b/>
          <w:color w:val="000000"/>
          <w:szCs w:val="28"/>
        </w:rPr>
        <w:t>»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подготовки таких решений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4.1. Инициатором рассмотрения Комиссией вопроса о признании безнадежной к взысканию задолженности выступает у</w:t>
      </w:r>
      <w:r w:rsidR="00333199" w:rsidRPr="00F30377">
        <w:rPr>
          <w:color w:val="000000"/>
          <w:szCs w:val="28"/>
        </w:rPr>
        <w:t>полномоченное должностное лицо а</w:t>
      </w:r>
      <w:r w:rsidRPr="00F30377">
        <w:rPr>
          <w:color w:val="000000"/>
          <w:szCs w:val="28"/>
        </w:rPr>
        <w:t xml:space="preserve">дминистрации поселения при наступлении одного из </w:t>
      </w:r>
      <w:r w:rsidRPr="00F30377">
        <w:rPr>
          <w:color w:val="000000"/>
          <w:szCs w:val="28"/>
        </w:rPr>
        <w:lastRenderedPageBreak/>
        <w:t xml:space="preserve">случаев, предусмотренных </w:t>
      </w:r>
      <w:hyperlink w:anchor="P48" w:tooltip="#P48" w:history="1">
        <w:r w:rsidRPr="00F30377">
          <w:rPr>
            <w:rStyle w:val="a3"/>
            <w:color w:val="000000"/>
            <w:szCs w:val="28"/>
            <w:u w:val="none"/>
          </w:rPr>
          <w:t>пунктами 2.1</w:t>
        </w:r>
      </w:hyperlink>
      <w:r w:rsidRPr="00F30377">
        <w:rPr>
          <w:color w:val="000000"/>
          <w:szCs w:val="28"/>
        </w:rPr>
        <w:t xml:space="preserve"> и (или) </w:t>
      </w:r>
      <w:hyperlink w:anchor="P59" w:tooltip="#P59" w:history="1">
        <w:r w:rsidRPr="00F30377">
          <w:rPr>
            <w:rStyle w:val="a3"/>
            <w:color w:val="000000"/>
            <w:szCs w:val="28"/>
            <w:u w:val="none"/>
          </w:rPr>
          <w:t>2.2</w:t>
        </w:r>
      </w:hyperlink>
      <w:r w:rsidRPr="00F30377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89"/>
      <w:r w:rsidRPr="00F30377">
        <w:rPr>
          <w:color w:val="000000"/>
          <w:szCs w:val="28"/>
        </w:rPr>
        <w:t xml:space="preserve">4.2. </w:t>
      </w:r>
      <w:proofErr w:type="gramStart"/>
      <w:r w:rsidRPr="00F30377">
        <w:rPr>
          <w:color w:val="000000"/>
          <w:szCs w:val="28"/>
        </w:rPr>
        <w:t>У</w:t>
      </w:r>
      <w:r w:rsidR="00333199" w:rsidRPr="00F30377">
        <w:rPr>
          <w:color w:val="000000"/>
          <w:szCs w:val="28"/>
        </w:rPr>
        <w:t>полномоченное должностное лицо а</w:t>
      </w:r>
      <w:r w:rsidRPr="00F30377">
        <w:rPr>
          <w:color w:val="000000"/>
          <w:szCs w:val="28"/>
        </w:rPr>
        <w:t xml:space="preserve">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"P48" \o "#P48"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пунктами 2.1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и (или) </w:t>
      </w:r>
      <w:hyperlink w:anchor="P59" w:tooltip="#P59" w:history="1">
        <w:r w:rsidRPr="00F30377">
          <w:rPr>
            <w:rStyle w:val="a3"/>
            <w:color w:val="000000"/>
            <w:szCs w:val="28"/>
            <w:u w:val="none"/>
          </w:rPr>
          <w:t>2.2</w:t>
        </w:r>
      </w:hyperlink>
      <w:r w:rsidRPr="00F30377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F30377">
          <w:rPr>
            <w:rStyle w:val="a3"/>
            <w:color w:val="000000"/>
            <w:szCs w:val="28"/>
            <w:u w:val="none"/>
          </w:rPr>
          <w:t>пунктом 3.1</w:t>
        </w:r>
      </w:hyperlink>
      <w:r w:rsidRPr="00F30377">
        <w:rPr>
          <w:color w:val="000000"/>
          <w:szCs w:val="28"/>
        </w:rPr>
        <w:t xml:space="preserve"> настоящего Порядка, и</w:t>
      </w:r>
      <w:proofErr w:type="gramEnd"/>
      <w:r w:rsidRPr="00F30377">
        <w:rPr>
          <w:color w:val="000000"/>
          <w:szCs w:val="28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</w:t>
      </w:r>
      <w:r w:rsidR="00333199" w:rsidRPr="00F30377">
        <w:rPr>
          <w:color w:val="000000"/>
          <w:szCs w:val="28"/>
        </w:rPr>
        <w:t>и, утверждаемым постановлением а</w:t>
      </w:r>
      <w:r w:rsidRPr="00F30377">
        <w:rPr>
          <w:color w:val="000000"/>
          <w:szCs w:val="28"/>
        </w:rPr>
        <w:t xml:space="preserve">дминистрации поселения.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F30377">
          <w:rPr>
            <w:rStyle w:val="a3"/>
            <w:color w:val="000000"/>
            <w:szCs w:val="28"/>
            <w:u w:val="none"/>
          </w:rPr>
          <w:t>пунктом 4.2</w:t>
        </w:r>
      </w:hyperlink>
      <w:r w:rsidRPr="00F30377">
        <w:rPr>
          <w:color w:val="000000"/>
          <w:szCs w:val="28"/>
        </w:rPr>
        <w:t xml:space="preserve"> настоящего Порядка.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93"/>
      <w:r w:rsidRPr="00F30377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3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"P68" \o "#P68"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пунктом 3.1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настоящего Порядка;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F30377">
          <w:rPr>
            <w:rStyle w:val="a3"/>
            <w:color w:val="000000"/>
            <w:szCs w:val="28"/>
            <w:u w:val="none"/>
          </w:rPr>
          <w:t>пунктом 3.1</w:t>
        </w:r>
      </w:hyperlink>
      <w:r w:rsidRPr="00F30377">
        <w:rPr>
          <w:color w:val="000000"/>
          <w:szCs w:val="28"/>
        </w:rPr>
        <w:t xml:space="preserve"> настоящего Порядка;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F30377">
          <w:rPr>
            <w:rStyle w:val="a3"/>
            <w:color w:val="000000"/>
            <w:szCs w:val="28"/>
            <w:u w:val="none"/>
          </w:rPr>
          <w:t>пунктах 2.1</w:t>
        </w:r>
      </w:hyperlink>
      <w:r w:rsidRPr="00F30377">
        <w:rPr>
          <w:color w:val="000000"/>
          <w:szCs w:val="28"/>
        </w:rPr>
        <w:t xml:space="preserve"> и (или) </w:t>
      </w:r>
      <w:hyperlink w:anchor="P59" w:tooltip="#P59" w:history="1">
        <w:r w:rsidRPr="00F30377">
          <w:rPr>
            <w:rStyle w:val="a3"/>
            <w:color w:val="000000"/>
            <w:szCs w:val="28"/>
            <w:u w:val="none"/>
          </w:rPr>
          <w:t>2.2</w:t>
        </w:r>
      </w:hyperlink>
      <w:r w:rsidRPr="00F30377">
        <w:rPr>
          <w:color w:val="000000"/>
          <w:szCs w:val="28"/>
        </w:rPr>
        <w:t xml:space="preserve"> настоящего Порядка.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2"/>
      <w:r w:rsidRPr="00F30377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"P196" \o "#P196"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актом</w:t>
      </w:r>
      <w:r w:rsidR="009012F7" w:rsidRPr="00F30377">
        <w:rPr>
          <w:szCs w:val="28"/>
        </w:rPr>
        <w:fldChar w:fldCharType="end"/>
      </w:r>
      <w:r w:rsidR="00333199" w:rsidRPr="00F30377">
        <w:rPr>
          <w:color w:val="000000"/>
          <w:szCs w:val="28"/>
        </w:rPr>
        <w:t xml:space="preserve"> по форме </w:t>
      </w:r>
      <w:r w:rsidR="00333199" w:rsidRPr="00F30377">
        <w:rPr>
          <w:color w:val="000000"/>
          <w:szCs w:val="28"/>
        </w:rPr>
        <w:lastRenderedPageBreak/>
        <w:t>согласно приложению №</w:t>
      </w:r>
      <w:r w:rsidRPr="00F30377">
        <w:rPr>
          <w:color w:val="000000"/>
          <w:szCs w:val="28"/>
        </w:rPr>
        <w:t xml:space="preserve"> 2 к настоящему Порядку (далее - Акт).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Подписание </w:t>
      </w:r>
      <w:hyperlink w:anchor="P196" w:tooltip="#P196" w:history="1">
        <w:r w:rsidRPr="00F30377">
          <w:rPr>
            <w:rStyle w:val="a3"/>
            <w:color w:val="000000"/>
            <w:szCs w:val="28"/>
            <w:u w:val="none"/>
          </w:rPr>
          <w:t>Акта</w:t>
        </w:r>
      </w:hyperlink>
      <w:r w:rsidRPr="00F30377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</w:t>
      </w:r>
      <w:r w:rsidR="00333199" w:rsidRPr="00F30377">
        <w:rPr>
          <w:color w:val="000000"/>
          <w:szCs w:val="28"/>
        </w:rPr>
        <w:t>и, утверждаемым постановлением а</w:t>
      </w:r>
      <w:r w:rsidRPr="00F30377">
        <w:rPr>
          <w:color w:val="000000"/>
          <w:szCs w:val="28"/>
        </w:rPr>
        <w:t xml:space="preserve">дминистрации поселения.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4"/>
      <w:r w:rsidRPr="00F30377">
        <w:rPr>
          <w:color w:val="000000"/>
          <w:szCs w:val="28"/>
        </w:rPr>
        <w:t>4.7. Акт утверждается Главой поселения  в течение 10 рабочих дней со дня проведения заседания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4.8. </w:t>
      </w:r>
      <w:bookmarkEnd w:id="15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"P196" \o "#P196"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Акт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  упо</w:t>
      </w:r>
      <w:r w:rsidR="00333199" w:rsidRPr="00F30377">
        <w:rPr>
          <w:color w:val="000000"/>
          <w:szCs w:val="28"/>
        </w:rPr>
        <w:t>лномоченному должностному лицу а</w:t>
      </w:r>
      <w:r w:rsidRPr="00F30377">
        <w:rPr>
          <w:color w:val="000000"/>
          <w:szCs w:val="28"/>
        </w:rPr>
        <w:t>дминистрации поселения для организации в установленном порядке: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F30377">
        <w:rPr>
          <w:color w:val="000000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</w:t>
      </w:r>
      <w:r w:rsidR="00333199" w:rsidRPr="00F30377">
        <w:rPr>
          <w:color w:val="000000"/>
          <w:szCs w:val="28"/>
        </w:rPr>
        <w:t xml:space="preserve"> в решение Совета сельского поселения «</w:t>
      </w:r>
      <w:proofErr w:type="spellStart"/>
      <w:r w:rsidR="00333199" w:rsidRPr="00F30377">
        <w:rPr>
          <w:color w:val="000000"/>
          <w:szCs w:val="28"/>
        </w:rPr>
        <w:t>Митрофан-Дикост</w:t>
      </w:r>
      <w:proofErr w:type="spellEnd"/>
      <w:r w:rsidR="00333199" w:rsidRPr="00F30377">
        <w:rPr>
          <w:color w:val="000000"/>
          <w:szCs w:val="28"/>
        </w:rPr>
        <w:t xml:space="preserve">»  </w:t>
      </w:r>
      <w:r w:rsidRPr="00F30377">
        <w:rPr>
          <w:color w:val="000000"/>
          <w:szCs w:val="28"/>
        </w:rPr>
        <w:t xml:space="preserve">о бюджете сельского поселения </w:t>
      </w:r>
      <w:proofErr w:type="spellStart"/>
      <w:r w:rsidR="00333199" w:rsidRPr="00F30377">
        <w:rPr>
          <w:color w:val="000000"/>
          <w:szCs w:val="28"/>
        </w:rPr>
        <w:t>Митрофан-Дикост</w:t>
      </w:r>
      <w:proofErr w:type="spellEnd"/>
      <w:r w:rsidR="00333199" w:rsidRPr="00F30377">
        <w:rPr>
          <w:color w:val="000000"/>
          <w:szCs w:val="28"/>
        </w:rPr>
        <w:t xml:space="preserve">» </w:t>
      </w:r>
      <w:r w:rsidRPr="00F30377">
        <w:rPr>
          <w:color w:val="000000"/>
          <w:szCs w:val="28"/>
        </w:rPr>
        <w:t>на</w:t>
      </w:r>
      <w:r w:rsidR="00333199" w:rsidRPr="00F30377">
        <w:rPr>
          <w:color w:val="000000"/>
          <w:szCs w:val="28"/>
        </w:rPr>
        <w:t xml:space="preserve"> н</w:t>
      </w:r>
      <w:r w:rsidRPr="00F30377">
        <w:rPr>
          <w:color w:val="000000"/>
          <w:szCs w:val="28"/>
        </w:rPr>
        <w:t>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08"/>
      <w:r w:rsidRPr="00F30377">
        <w:rPr>
          <w:color w:val="000000"/>
          <w:szCs w:val="28"/>
        </w:rPr>
        <w:t>4.9. У</w:t>
      </w:r>
      <w:r w:rsidR="00333199" w:rsidRPr="00F30377">
        <w:rPr>
          <w:color w:val="000000"/>
          <w:szCs w:val="28"/>
        </w:rPr>
        <w:t>полномоченное должностное лицо а</w:t>
      </w:r>
      <w:r w:rsidRPr="00F30377">
        <w:rPr>
          <w:color w:val="000000"/>
          <w:szCs w:val="28"/>
        </w:rPr>
        <w:t>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4.10. В целях подготовки решения, указанного в </w:t>
      </w:r>
      <w:bookmarkEnd w:id="16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"P108" \o "#P108"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пункте 4.9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</w:t>
      </w:r>
      <w:r w:rsidR="00333199" w:rsidRPr="00F30377">
        <w:rPr>
          <w:color w:val="000000"/>
          <w:szCs w:val="28"/>
        </w:rPr>
        <w:t>и, утверждаемым постановлением а</w:t>
      </w:r>
      <w:r w:rsidRPr="00F30377">
        <w:rPr>
          <w:color w:val="000000"/>
          <w:szCs w:val="28"/>
        </w:rPr>
        <w:t xml:space="preserve">дминистрации поселения.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7" w:name="P110"/>
      <w:r w:rsidRPr="00F30377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Решения Комиссии, указанные в </w:t>
      </w:r>
      <w:bookmarkEnd w:id="17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"P110" \o "#P110"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абзаце втором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F30377">
          <w:rPr>
            <w:rStyle w:val="a3"/>
            <w:color w:val="000000"/>
            <w:szCs w:val="28"/>
            <w:u w:val="none"/>
          </w:rPr>
          <w:t>пунктами 4.6</w:t>
        </w:r>
      </w:hyperlink>
      <w:r w:rsidRPr="00F30377">
        <w:rPr>
          <w:color w:val="000000"/>
          <w:szCs w:val="28"/>
        </w:rPr>
        <w:t xml:space="preserve"> и </w:t>
      </w:r>
      <w:hyperlink w:anchor="P104" w:tooltip="#P104" w:history="1">
        <w:r w:rsidRPr="00F30377">
          <w:rPr>
            <w:rStyle w:val="a3"/>
            <w:color w:val="000000"/>
            <w:szCs w:val="28"/>
            <w:u w:val="none"/>
          </w:rPr>
          <w:t>4.7</w:t>
        </w:r>
      </w:hyperlink>
      <w:r w:rsidRPr="00F30377">
        <w:rPr>
          <w:color w:val="000000"/>
          <w:szCs w:val="28"/>
        </w:rPr>
        <w:t xml:space="preserve"> настоящего Порядка.</w:t>
      </w:r>
    </w:p>
    <w:p w:rsidR="00D869AB" w:rsidRPr="00F30377" w:rsidRDefault="009012F7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D869AB" w:rsidRPr="00F30377">
          <w:rPr>
            <w:rStyle w:val="a3"/>
            <w:color w:val="000000"/>
            <w:szCs w:val="28"/>
            <w:u w:val="none"/>
          </w:rPr>
          <w:t>Акт</w:t>
        </w:r>
      </w:hyperlink>
      <w:r w:rsidR="00D869AB" w:rsidRPr="00F30377">
        <w:rPr>
          <w:color w:val="000000"/>
          <w:szCs w:val="28"/>
        </w:rPr>
        <w:t xml:space="preserve"> в течение 5 рабочих дней со дня его утверждения Главой поселения  направляется секретарем Комиссии уп</w:t>
      </w:r>
      <w:r w:rsidR="00333199" w:rsidRPr="00F30377">
        <w:rPr>
          <w:color w:val="000000"/>
          <w:szCs w:val="28"/>
        </w:rPr>
        <w:t xml:space="preserve">олномоченном должностному лицу </w:t>
      </w:r>
      <w:r w:rsidR="00333199" w:rsidRPr="00F30377">
        <w:rPr>
          <w:color w:val="000000"/>
          <w:szCs w:val="28"/>
        </w:rPr>
        <w:lastRenderedPageBreak/>
        <w:t>а</w:t>
      </w:r>
      <w:r w:rsidR="00D869AB" w:rsidRPr="00F30377">
        <w:rPr>
          <w:color w:val="000000"/>
          <w:szCs w:val="28"/>
        </w:rPr>
        <w:t xml:space="preserve">дминистрации поселения  </w:t>
      </w:r>
      <w:proofErr w:type="gramStart"/>
      <w:r w:rsidR="00D869AB" w:rsidRPr="00F30377">
        <w:rPr>
          <w:color w:val="000000"/>
          <w:szCs w:val="28"/>
        </w:rPr>
        <w:t>для</w:t>
      </w:r>
      <w:proofErr w:type="gramEnd"/>
      <w:r w:rsidR="00D869AB" w:rsidRPr="00F30377">
        <w:rPr>
          <w:color w:val="000000"/>
          <w:szCs w:val="28"/>
        </w:rPr>
        <w:t>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</w:t>
      </w:r>
      <w:r w:rsidR="00333199" w:rsidRPr="00F30377">
        <w:rPr>
          <w:color w:val="000000"/>
          <w:szCs w:val="28"/>
        </w:rPr>
        <w:t>«</w:t>
      </w:r>
      <w:proofErr w:type="spellStart"/>
      <w:r w:rsidR="00333199" w:rsidRPr="00F30377">
        <w:rPr>
          <w:color w:val="000000"/>
          <w:szCs w:val="28"/>
        </w:rPr>
        <w:t>Митрофан-Дикост</w:t>
      </w:r>
      <w:proofErr w:type="spellEnd"/>
      <w:r w:rsidR="00333199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 xml:space="preserve"> о бюдже</w:t>
      </w:r>
      <w:r w:rsidR="00333199" w:rsidRPr="00F30377">
        <w:rPr>
          <w:color w:val="000000"/>
          <w:szCs w:val="28"/>
        </w:rPr>
        <w:t>те сельского поселения «</w:t>
      </w:r>
      <w:proofErr w:type="spellStart"/>
      <w:r w:rsidR="00333199" w:rsidRPr="00F30377">
        <w:rPr>
          <w:color w:val="000000"/>
          <w:szCs w:val="28"/>
        </w:rPr>
        <w:t>Митрофан-Дикост</w:t>
      </w:r>
      <w:proofErr w:type="spellEnd"/>
      <w:r w:rsidR="00333199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B2509E" w:rsidRPr="00F30377" w:rsidRDefault="00B2509E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92966" w:rsidRPr="00F30377" w:rsidRDefault="0079296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27FC" w:rsidRPr="00F30377" w:rsidRDefault="00AE27F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D869AB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color w:val="000000"/>
          <w:szCs w:val="28"/>
        </w:rPr>
        <w:lastRenderedPageBreak/>
        <w:t xml:space="preserve">                                                </w:t>
      </w:r>
      <w:r w:rsidR="00D869AB" w:rsidRPr="00F30377">
        <w:rPr>
          <w:color w:val="000000"/>
          <w:szCs w:val="28"/>
        </w:rPr>
        <w:t>Приложение № 1</w:t>
      </w:r>
    </w:p>
    <w:p w:rsidR="00AE27FC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                                                 </w:t>
      </w:r>
      <w:r w:rsidR="00D869AB" w:rsidRPr="00F30377">
        <w:rPr>
          <w:color w:val="000000"/>
          <w:szCs w:val="28"/>
        </w:rPr>
        <w:t>к Порядку</w:t>
      </w:r>
      <w:r w:rsidRPr="00F30377">
        <w:rPr>
          <w:szCs w:val="28"/>
        </w:rPr>
        <w:t xml:space="preserve"> </w:t>
      </w:r>
      <w:r w:rsidR="00D869AB" w:rsidRPr="00F30377">
        <w:rPr>
          <w:color w:val="000000"/>
          <w:szCs w:val="28"/>
        </w:rPr>
        <w:t xml:space="preserve">принятия решения о признании </w:t>
      </w:r>
      <w:r w:rsidRPr="00F30377">
        <w:rPr>
          <w:color w:val="000000"/>
          <w:szCs w:val="28"/>
        </w:rPr>
        <w:t xml:space="preserve">                 </w:t>
      </w:r>
    </w:p>
    <w:p w:rsidR="00D869AB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color w:val="000000"/>
          <w:szCs w:val="28"/>
        </w:rPr>
        <w:t xml:space="preserve">                                           </w:t>
      </w:r>
      <w:r w:rsidR="00D869AB" w:rsidRPr="00F30377">
        <w:rPr>
          <w:color w:val="000000"/>
          <w:szCs w:val="28"/>
        </w:rPr>
        <w:t>безнадежной</w:t>
      </w:r>
      <w:r w:rsidRPr="00F30377">
        <w:rPr>
          <w:szCs w:val="28"/>
        </w:rPr>
        <w:t xml:space="preserve"> </w:t>
      </w:r>
      <w:r w:rsidR="00D869AB" w:rsidRPr="00F30377">
        <w:rPr>
          <w:color w:val="000000"/>
          <w:szCs w:val="28"/>
        </w:rPr>
        <w:t>к взысканию задолженности по платежам</w:t>
      </w:r>
    </w:p>
    <w:p w:rsidR="00D869AB" w:rsidRPr="00F30377" w:rsidRDefault="00D869AB" w:rsidP="00F11B89">
      <w:pPr>
        <w:pStyle w:val="a4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F30377">
        <w:rPr>
          <w:color w:val="000000"/>
          <w:szCs w:val="28"/>
        </w:rPr>
        <w:t>в бюдж</w:t>
      </w:r>
      <w:r w:rsidR="00F11B89" w:rsidRPr="00F30377">
        <w:rPr>
          <w:color w:val="000000"/>
          <w:szCs w:val="28"/>
        </w:rPr>
        <w:t>ет сельского поселения «</w:t>
      </w:r>
      <w:proofErr w:type="spellStart"/>
      <w:r w:rsidR="00F11B89" w:rsidRPr="00F30377">
        <w:rPr>
          <w:color w:val="000000"/>
          <w:szCs w:val="28"/>
        </w:rPr>
        <w:t>Митрофан-Дикост</w:t>
      </w:r>
      <w:proofErr w:type="spellEnd"/>
      <w:r w:rsidR="00F11B89" w:rsidRPr="00F30377">
        <w:rPr>
          <w:color w:val="000000"/>
          <w:szCs w:val="28"/>
        </w:rPr>
        <w:t>»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D869AB" w:rsidRPr="00F30377" w:rsidTr="00D869A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 w:rsidRPr="00F30377">
              <w:rPr>
                <w:color w:val="000000"/>
                <w:sz w:val="22"/>
                <w:szCs w:val="22"/>
              </w:rPr>
              <w:t>ВЫПИСКА</w:t>
            </w:r>
          </w:p>
          <w:p w:rsidR="00D869AB" w:rsidRPr="00F30377" w:rsidRDefault="00D869AB" w:rsidP="00F11B89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6"/>
                <w:szCs w:val="26"/>
              </w:rPr>
              <w:t>из отчетности об учитываемых суммах задолженности по уплате платеж</w:t>
            </w:r>
            <w:r w:rsidR="00F11B89" w:rsidRPr="00F30377">
              <w:rPr>
                <w:color w:val="000000"/>
                <w:sz w:val="26"/>
                <w:szCs w:val="26"/>
              </w:rPr>
              <w:t>ей в бюджет сельского поселения «</w:t>
            </w:r>
            <w:proofErr w:type="spellStart"/>
            <w:r w:rsidR="00F11B89" w:rsidRPr="00F30377">
              <w:rPr>
                <w:color w:val="000000"/>
                <w:sz w:val="26"/>
                <w:szCs w:val="26"/>
              </w:rPr>
              <w:t>Митрофан-Дикост</w:t>
            </w:r>
            <w:proofErr w:type="spellEnd"/>
            <w:r w:rsidR="00F11B89" w:rsidRPr="00F30377">
              <w:rPr>
                <w:color w:val="000000"/>
                <w:sz w:val="26"/>
                <w:szCs w:val="26"/>
              </w:rPr>
              <w:t>»</w:t>
            </w:r>
            <w:r w:rsidRPr="00F30377">
              <w:rPr>
                <w:color w:val="000000"/>
                <w:sz w:val="26"/>
                <w:szCs w:val="26"/>
              </w:rPr>
              <w:t>, главным администратор</w:t>
            </w:r>
            <w:r w:rsidR="00F11B89" w:rsidRPr="00F30377">
              <w:rPr>
                <w:color w:val="000000"/>
                <w:sz w:val="26"/>
                <w:szCs w:val="26"/>
              </w:rPr>
              <w:t>ом доходов по которым является а</w:t>
            </w:r>
            <w:r w:rsidRPr="00F30377">
              <w:rPr>
                <w:color w:val="000000"/>
                <w:sz w:val="26"/>
                <w:szCs w:val="26"/>
              </w:rPr>
              <w:t xml:space="preserve">дминистрация сельского поселения </w:t>
            </w:r>
            <w:r w:rsidR="00F11B89" w:rsidRPr="00F30377">
              <w:rPr>
                <w:color w:val="000000"/>
                <w:szCs w:val="28"/>
              </w:rPr>
              <w:t>«</w:t>
            </w:r>
            <w:proofErr w:type="spellStart"/>
            <w:r w:rsidR="00F11B89" w:rsidRPr="00F30377">
              <w:rPr>
                <w:color w:val="000000"/>
                <w:szCs w:val="28"/>
              </w:rPr>
              <w:t>Митрофан-Дикост</w:t>
            </w:r>
            <w:proofErr w:type="spellEnd"/>
            <w:r w:rsidR="00F11B89" w:rsidRPr="00F30377">
              <w:rPr>
                <w:color w:val="000000"/>
                <w:szCs w:val="28"/>
              </w:rPr>
              <w:t>»</w:t>
            </w:r>
          </w:p>
        </w:tc>
        <w:bookmarkEnd w:id="18"/>
      </w:tr>
      <w:tr w:rsidR="00D869AB" w:rsidRPr="00F30377" w:rsidTr="00D869A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 xml:space="preserve">по состоянию на "____" ____ _____ </w:t>
            </w:r>
            <w:proofErr w:type="gramStart"/>
            <w:r w:rsidRPr="00F3037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F30377">
              <w:rPr>
                <w:color w:val="000000"/>
                <w:sz w:val="22"/>
                <w:szCs w:val="22"/>
              </w:rPr>
              <w:t>.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proofErr w:type="gramStart"/>
            <w:r w:rsidRPr="00F30377"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D869AB" w:rsidRPr="00F30377" w:rsidTr="00D869A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 xml:space="preserve">(код классификации доходов бюджетов РФ, по </w:t>
            </w:r>
            <w:proofErr w:type="gramStart"/>
            <w:r w:rsidRPr="00F30377">
              <w:rPr>
                <w:color w:val="000000"/>
                <w:sz w:val="22"/>
                <w:szCs w:val="22"/>
              </w:rPr>
              <w:t>которому</w:t>
            </w:r>
            <w:proofErr w:type="gramEnd"/>
            <w:r w:rsidRPr="00F30377">
              <w:rPr>
                <w:color w:val="000000"/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</w:t>
            </w:r>
            <w:r w:rsidR="00F11B89" w:rsidRPr="00F30377">
              <w:rPr>
                <w:color w:val="000000"/>
                <w:sz w:val="22"/>
                <w:szCs w:val="22"/>
              </w:rPr>
              <w:t>м является а</w:t>
            </w:r>
            <w:r w:rsidRPr="00F30377">
              <w:rPr>
                <w:color w:val="000000"/>
                <w:sz w:val="22"/>
                <w:szCs w:val="22"/>
              </w:rPr>
              <w:t>дминистрация сельского поселения _______; его наименование)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</w:t>
            </w:r>
            <w:r w:rsidR="00F11B89" w:rsidRPr="00F30377">
              <w:rPr>
                <w:color w:val="000000"/>
                <w:sz w:val="22"/>
                <w:szCs w:val="22"/>
              </w:rPr>
              <w:t>ом доходов по которым является а</w:t>
            </w:r>
            <w:r w:rsidRPr="00F30377">
              <w:rPr>
                <w:color w:val="000000"/>
                <w:sz w:val="22"/>
                <w:szCs w:val="22"/>
              </w:rPr>
              <w:t>дминистрация сельского поселения ________)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 w:rsidRPr="00F30377">
              <w:rPr>
                <w:color w:val="000000"/>
                <w:sz w:val="22"/>
                <w:szCs w:val="22"/>
              </w:rPr>
              <w:t xml:space="preserve"> ________;, </w:t>
            </w:r>
            <w:proofErr w:type="gramEnd"/>
            <w:r w:rsidRPr="00F30377">
              <w:rPr>
                <w:color w:val="000000"/>
                <w:sz w:val="22"/>
                <w:szCs w:val="22"/>
              </w:rPr>
              <w:t>главным администратор</w:t>
            </w:r>
            <w:r w:rsidR="00F11B89" w:rsidRPr="00F30377">
              <w:rPr>
                <w:color w:val="000000"/>
                <w:sz w:val="22"/>
                <w:szCs w:val="22"/>
              </w:rPr>
              <w:t>ом доходов по которым является а</w:t>
            </w:r>
            <w:r w:rsidRPr="00F30377">
              <w:rPr>
                <w:color w:val="000000"/>
                <w:sz w:val="22"/>
                <w:szCs w:val="22"/>
              </w:rPr>
              <w:t>дминистрация сельского поселения _______)</w:t>
            </w:r>
          </w:p>
        </w:tc>
      </w:tr>
    </w:tbl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F11B89" w:rsidRPr="00F30377" w:rsidRDefault="00F11B89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</w:pPr>
      <w:r w:rsidRPr="00F30377">
        <w:rPr>
          <w:color w:val="000000"/>
        </w:rPr>
        <w:t> </w:t>
      </w:r>
    </w:p>
    <w:p w:rsidR="00AE27FC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lastRenderedPageBreak/>
        <w:t xml:space="preserve">                                        </w:t>
      </w:r>
      <w:r w:rsidR="00D869AB" w:rsidRPr="00F30377">
        <w:t> </w:t>
      </w:r>
      <w:r w:rsidRPr="00F30377">
        <w:rPr>
          <w:color w:val="000000"/>
          <w:szCs w:val="28"/>
        </w:rPr>
        <w:t>Приложение № 2</w:t>
      </w:r>
    </w:p>
    <w:p w:rsidR="00AE27FC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                                                 к Порядку</w:t>
      </w:r>
      <w:r w:rsidRPr="00F30377">
        <w:rPr>
          <w:szCs w:val="28"/>
        </w:rPr>
        <w:t xml:space="preserve"> </w:t>
      </w:r>
      <w:r w:rsidRPr="00F30377">
        <w:rPr>
          <w:color w:val="000000"/>
          <w:szCs w:val="28"/>
        </w:rPr>
        <w:t xml:space="preserve">принятия решения о признании                  </w:t>
      </w:r>
    </w:p>
    <w:p w:rsidR="00AE27FC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color w:val="000000"/>
          <w:szCs w:val="28"/>
        </w:rPr>
        <w:t xml:space="preserve">                                           безнадежной</w:t>
      </w:r>
      <w:r w:rsidRPr="00F30377">
        <w:rPr>
          <w:szCs w:val="28"/>
        </w:rPr>
        <w:t xml:space="preserve"> </w:t>
      </w:r>
      <w:r w:rsidRPr="00F30377">
        <w:rPr>
          <w:color w:val="000000"/>
          <w:szCs w:val="28"/>
        </w:rPr>
        <w:t>к взысканию задолженности по платежам</w:t>
      </w:r>
    </w:p>
    <w:p w:rsidR="00AE27FC" w:rsidRPr="00F30377" w:rsidRDefault="00AE27FC" w:rsidP="00AE27FC">
      <w:pPr>
        <w:pStyle w:val="a4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F30377">
        <w:rPr>
          <w:color w:val="000000"/>
          <w:szCs w:val="28"/>
        </w:rPr>
        <w:t>в бюджет сельского поселения «</w:t>
      </w:r>
      <w:proofErr w:type="spellStart"/>
      <w:r w:rsidRPr="00F30377">
        <w:rPr>
          <w:color w:val="000000"/>
          <w:szCs w:val="28"/>
        </w:rPr>
        <w:t>Митрофан-Дикост</w:t>
      </w:r>
      <w:proofErr w:type="spellEnd"/>
      <w:r w:rsidRPr="00F30377">
        <w:rPr>
          <w:color w:val="000000"/>
          <w:szCs w:val="28"/>
        </w:rPr>
        <w:t>»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tbl>
      <w:tblPr>
        <w:tblW w:w="9951" w:type="dxa"/>
        <w:tblCellSpacing w:w="0" w:type="dxa"/>
        <w:tblInd w:w="-31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2574"/>
      </w:tblGrid>
      <w:tr w:rsidR="00D869AB" w:rsidRPr="00F30377" w:rsidTr="00221CF7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AD" w:rsidRPr="00F30377" w:rsidRDefault="00D869AB" w:rsidP="007166AD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УТВЕРЖДАЮ</w:t>
            </w:r>
          </w:p>
          <w:p w:rsidR="00D869AB" w:rsidRPr="00F30377" w:rsidRDefault="00D869AB" w:rsidP="007166AD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Гла</w:t>
            </w:r>
            <w:r w:rsidR="00F11B89" w:rsidRPr="00F30377">
              <w:rPr>
                <w:color w:val="000000"/>
                <w:sz w:val="22"/>
                <w:szCs w:val="22"/>
              </w:rPr>
              <w:t>ва сельского поселения «</w:t>
            </w:r>
            <w:proofErr w:type="spellStart"/>
            <w:r w:rsidR="00F11B89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F11B89" w:rsidRPr="00F3037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 w:rsidRPr="00F30377">
              <w:rPr>
                <w:color w:val="000000"/>
                <w:sz w:val="22"/>
                <w:szCs w:val="22"/>
              </w:rPr>
              <w:t>АКТ N _______</w:t>
            </w:r>
          </w:p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о признании безнадежной к взысканию задолженности по платежам в бюдж</w:t>
            </w:r>
            <w:r w:rsidR="00F11B89" w:rsidRPr="00F30377">
              <w:rPr>
                <w:color w:val="000000"/>
                <w:sz w:val="22"/>
                <w:szCs w:val="22"/>
              </w:rPr>
              <w:t>ет сельского поселения «</w:t>
            </w:r>
            <w:proofErr w:type="spellStart"/>
            <w:r w:rsidR="00F11B89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F11B89" w:rsidRPr="00F30377">
              <w:rPr>
                <w:color w:val="000000"/>
                <w:sz w:val="22"/>
                <w:szCs w:val="22"/>
              </w:rPr>
              <w:t>»</w:t>
            </w:r>
            <w:r w:rsidRPr="00F30377">
              <w:rPr>
                <w:color w:val="000000"/>
                <w:sz w:val="22"/>
                <w:szCs w:val="22"/>
              </w:rPr>
              <w:t xml:space="preserve">; главным администратором </w:t>
            </w:r>
            <w:proofErr w:type="gramStart"/>
            <w:r w:rsidRPr="00F30377">
              <w:rPr>
                <w:color w:val="000000"/>
                <w:sz w:val="22"/>
                <w:szCs w:val="22"/>
              </w:rPr>
              <w:t>доходов</w:t>
            </w:r>
            <w:proofErr w:type="gramEnd"/>
            <w:r w:rsidRPr="00F30377">
              <w:rPr>
                <w:color w:val="000000"/>
                <w:sz w:val="22"/>
                <w:szCs w:val="22"/>
              </w:rPr>
              <w:t xml:space="preserve"> по которым является Администрац</w:t>
            </w:r>
            <w:r w:rsidR="00F11B89" w:rsidRPr="00F30377">
              <w:rPr>
                <w:color w:val="000000"/>
                <w:sz w:val="22"/>
                <w:szCs w:val="22"/>
              </w:rPr>
              <w:t>ия сельского поселения «</w:t>
            </w:r>
            <w:proofErr w:type="spellStart"/>
            <w:r w:rsidR="00F11B89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F11B89" w:rsidRPr="00F30377">
              <w:rPr>
                <w:color w:val="000000"/>
                <w:sz w:val="22"/>
                <w:szCs w:val="22"/>
              </w:rPr>
              <w:t>»</w:t>
            </w:r>
            <w:r w:rsidRPr="00F30377"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9012F7" w:rsidRPr="00F30377">
              <w:fldChar w:fldCharType="begin"/>
            </w:r>
            <w:r w:rsidRPr="00F30377">
              <w:instrText xml:space="preserve"> HYPERLINK "" \l "P303" \o "#P303" </w:instrText>
            </w:r>
            <w:r w:rsidR="009012F7" w:rsidRPr="00F30377">
              <w:fldChar w:fldCharType="separate"/>
            </w:r>
            <w:r w:rsidRPr="00F30377">
              <w:rPr>
                <w:rStyle w:val="a3"/>
                <w:sz w:val="22"/>
                <w:szCs w:val="22"/>
                <w:u w:val="none"/>
              </w:rPr>
              <w:t>&lt;*&gt;</w:t>
            </w:r>
            <w:r w:rsidR="009012F7" w:rsidRPr="00F30377">
              <w:fldChar w:fldCharType="end"/>
            </w:r>
            <w:r w:rsidRPr="00F30377"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&lt;**&gt;</w:t>
              </w:r>
            </w:hyperlink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221CF7" w:rsidP="00221CF7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rPr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="00D869AB" w:rsidRPr="00F30377"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proofErr w:type="gramStart"/>
            <w:r w:rsidRPr="00F30377">
              <w:rPr>
                <w:color w:val="000000"/>
                <w:sz w:val="22"/>
                <w:szCs w:val="22"/>
              </w:rPr>
              <w:t>В соответствии с Порядком принятия решений о признании безнадежной к взысканию задолженности по платежам в бюдж</w:t>
            </w:r>
            <w:r w:rsidR="00CC60BA" w:rsidRPr="00F30377">
              <w:rPr>
                <w:color w:val="000000"/>
                <w:sz w:val="22"/>
                <w:szCs w:val="22"/>
              </w:rPr>
              <w:t>ет сельского поселения «</w:t>
            </w:r>
            <w:proofErr w:type="spellStart"/>
            <w:r w:rsidR="00CC60BA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CC60BA" w:rsidRPr="00F30377">
              <w:rPr>
                <w:color w:val="000000"/>
                <w:sz w:val="22"/>
                <w:szCs w:val="22"/>
              </w:rPr>
              <w:t>»</w:t>
            </w:r>
            <w:r w:rsidRPr="00F30377">
              <w:rPr>
                <w:color w:val="000000"/>
                <w:sz w:val="22"/>
                <w:szCs w:val="22"/>
              </w:rPr>
              <w:t>;, главным администратор</w:t>
            </w:r>
            <w:r w:rsidR="00CC60BA" w:rsidRPr="00F30377">
              <w:rPr>
                <w:color w:val="000000"/>
                <w:sz w:val="22"/>
                <w:szCs w:val="22"/>
              </w:rPr>
              <w:t>ом доходов по которым является а</w:t>
            </w:r>
            <w:r w:rsidRPr="00F30377">
              <w:rPr>
                <w:color w:val="000000"/>
                <w:sz w:val="22"/>
                <w:szCs w:val="22"/>
              </w:rPr>
              <w:t>дминистрация сельского поселения ______</w:t>
            </w:r>
            <w:r w:rsidR="00CC60BA" w:rsidRPr="00F30377">
              <w:rPr>
                <w:color w:val="000000"/>
                <w:sz w:val="22"/>
                <w:szCs w:val="22"/>
              </w:rPr>
              <w:t>_, утвержденным постановлением а</w:t>
            </w:r>
            <w:r w:rsidRPr="00F30377">
              <w:rPr>
                <w:color w:val="000000"/>
                <w:sz w:val="22"/>
                <w:szCs w:val="22"/>
              </w:rPr>
              <w:t>дмини</w:t>
            </w:r>
            <w:r w:rsidR="00CC60BA" w:rsidRPr="00F30377">
              <w:rPr>
                <w:color w:val="000000"/>
                <w:sz w:val="22"/>
                <w:szCs w:val="22"/>
              </w:rPr>
              <w:t>страции поселения  от «__»____20__г  №___</w:t>
            </w:r>
            <w:r w:rsidRPr="00F30377"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</w:t>
            </w:r>
            <w:r w:rsidR="00CC60BA" w:rsidRPr="00F30377">
              <w:rPr>
                <w:color w:val="000000"/>
                <w:sz w:val="22"/>
                <w:szCs w:val="22"/>
              </w:rPr>
              <w:t xml:space="preserve"> поступлению и выбытию активов а</w:t>
            </w:r>
            <w:r w:rsidRPr="00F30377">
              <w:rPr>
                <w:color w:val="000000"/>
                <w:sz w:val="22"/>
                <w:szCs w:val="22"/>
              </w:rPr>
              <w:t>дминистрац</w:t>
            </w:r>
            <w:r w:rsidR="00CC60BA" w:rsidRPr="00F30377">
              <w:rPr>
                <w:color w:val="000000"/>
                <w:sz w:val="22"/>
                <w:szCs w:val="22"/>
              </w:rPr>
              <w:t>ии сельского поселения «</w:t>
            </w:r>
            <w:proofErr w:type="spellStart"/>
            <w:r w:rsidR="00CC60BA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CC60BA" w:rsidRPr="00F30377">
              <w:rPr>
                <w:color w:val="000000"/>
                <w:sz w:val="22"/>
                <w:szCs w:val="22"/>
              </w:rPr>
              <w:t>»</w:t>
            </w:r>
            <w:r w:rsidRPr="00F30377">
              <w:rPr>
                <w:color w:val="000000"/>
                <w:sz w:val="22"/>
                <w:szCs w:val="22"/>
              </w:rPr>
              <w:t>  (далее - Комиссия) решила:</w:t>
            </w:r>
            <w:proofErr w:type="gramEnd"/>
          </w:p>
        </w:tc>
      </w:tr>
      <w:tr w:rsidR="00D869AB" w:rsidRPr="00F30377" w:rsidTr="00221CF7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F30377"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proofErr w:type="gramStart"/>
            <w:r w:rsidRPr="00F30377">
              <w:rPr>
                <w:color w:val="000000"/>
                <w:sz w:val="22"/>
                <w:szCs w:val="22"/>
              </w:rPr>
              <w:t>безнадежной</w:t>
            </w:r>
            <w:proofErr w:type="gramEnd"/>
            <w:r w:rsidRPr="00F30377">
              <w:rPr>
                <w:color w:val="000000"/>
                <w:sz w:val="22"/>
                <w:szCs w:val="22"/>
              </w:rPr>
              <w:t xml:space="preserve"> к взысканию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задолженность по платежам в бюдж</w:t>
            </w:r>
            <w:r w:rsidR="00CC60BA" w:rsidRPr="00F30377">
              <w:rPr>
                <w:color w:val="000000"/>
                <w:sz w:val="22"/>
                <w:szCs w:val="22"/>
              </w:rPr>
              <w:t>ет сельского поселения «</w:t>
            </w:r>
            <w:proofErr w:type="spellStart"/>
            <w:r w:rsidR="00CC60BA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221CF7" w:rsidRPr="00F30377">
              <w:rPr>
                <w:color w:val="000000"/>
                <w:sz w:val="22"/>
                <w:szCs w:val="22"/>
              </w:rPr>
              <w:t>;</w:t>
            </w:r>
            <w:r w:rsidRPr="00F30377">
              <w:rPr>
                <w:color w:val="000000"/>
                <w:sz w:val="22"/>
                <w:szCs w:val="22"/>
              </w:rPr>
              <w:t xml:space="preserve"> главным администратор</w:t>
            </w:r>
            <w:r w:rsidR="00CC60BA" w:rsidRPr="00F30377">
              <w:rPr>
                <w:color w:val="000000"/>
                <w:sz w:val="22"/>
                <w:szCs w:val="22"/>
              </w:rPr>
              <w:t xml:space="preserve">ом </w:t>
            </w:r>
            <w:proofErr w:type="gramStart"/>
            <w:r w:rsidR="00CC60BA" w:rsidRPr="00F30377">
              <w:rPr>
                <w:color w:val="000000"/>
                <w:sz w:val="22"/>
                <w:szCs w:val="22"/>
              </w:rPr>
              <w:t>доходов</w:t>
            </w:r>
            <w:proofErr w:type="gramEnd"/>
            <w:r w:rsidR="00CC60BA" w:rsidRPr="00F30377">
              <w:rPr>
                <w:color w:val="000000"/>
                <w:sz w:val="22"/>
                <w:szCs w:val="22"/>
              </w:rPr>
              <w:t xml:space="preserve"> по которым является а</w:t>
            </w:r>
            <w:r w:rsidRPr="00F30377">
              <w:rPr>
                <w:color w:val="000000"/>
                <w:sz w:val="22"/>
                <w:szCs w:val="22"/>
              </w:rPr>
              <w:t>дминистрация сельского поселе</w:t>
            </w:r>
            <w:r w:rsidR="00CC60BA" w:rsidRPr="00F30377">
              <w:rPr>
                <w:color w:val="000000"/>
                <w:sz w:val="22"/>
                <w:szCs w:val="22"/>
              </w:rPr>
              <w:t>ния «</w:t>
            </w:r>
            <w:proofErr w:type="spellStart"/>
            <w:r w:rsidR="00CC60BA" w:rsidRPr="00F30377">
              <w:rPr>
                <w:color w:val="000000"/>
                <w:sz w:val="22"/>
                <w:szCs w:val="22"/>
              </w:rPr>
              <w:t>Митрофан-Дикост</w:t>
            </w:r>
            <w:proofErr w:type="spellEnd"/>
            <w:r w:rsidR="00CC60BA" w:rsidRPr="00F30377">
              <w:rPr>
                <w:color w:val="000000"/>
                <w:sz w:val="22"/>
                <w:szCs w:val="22"/>
              </w:rPr>
              <w:t>»</w:t>
            </w:r>
            <w:r w:rsidRPr="00F30377"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&lt;*&gt;</w:t>
              </w:r>
            </w:hyperlink>
            <w:r w:rsidRPr="00F30377">
              <w:rPr>
                <w:color w:val="000000"/>
                <w:sz w:val="22"/>
                <w:szCs w:val="22"/>
              </w:rPr>
              <w:t>;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F30377"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&lt;**&gt;</w:t>
              </w:r>
            </w:hyperlink>
            <w:r w:rsidRPr="00F30377"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F30377"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9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</w:pPr>
            <w:r w:rsidRPr="00F30377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</w:tbl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221CF7" w:rsidRPr="00F30377" w:rsidRDefault="00221CF7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221CF7" w:rsidRPr="00F30377" w:rsidRDefault="00221CF7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221CF7" w:rsidRPr="00F30377" w:rsidRDefault="00221CF7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221CF7" w:rsidRPr="00F30377" w:rsidRDefault="00221CF7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p w:rsidR="00221CF7" w:rsidRPr="00F30377" w:rsidRDefault="00221CF7" w:rsidP="00D869AB">
      <w:pPr>
        <w:pStyle w:val="a4"/>
        <w:widowControl w:val="0"/>
        <w:spacing w:before="0" w:beforeAutospacing="0" w:after="0" w:afterAutospacing="0" w:line="240" w:lineRule="auto"/>
        <w:jc w:val="both"/>
      </w:pPr>
    </w:p>
    <w:tbl>
      <w:tblPr>
        <w:tblW w:w="10632" w:type="dxa"/>
        <w:tblCellSpacing w:w="0" w:type="dxa"/>
        <w:tblInd w:w="-5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7"/>
        <w:gridCol w:w="1580"/>
        <w:gridCol w:w="1382"/>
        <w:gridCol w:w="1426"/>
        <w:gridCol w:w="761"/>
        <w:gridCol w:w="599"/>
        <w:gridCol w:w="851"/>
        <w:gridCol w:w="1248"/>
        <w:gridCol w:w="1418"/>
      </w:tblGrid>
      <w:tr w:rsidR="00D869AB" w:rsidRPr="00F30377" w:rsidTr="00221CF7">
        <w:trPr>
          <w:tblCellSpacing w:w="0" w:type="dxa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lastRenderedPageBreak/>
              <w:t xml:space="preserve">Сведения о платеже, по которому возникла </w:t>
            </w:r>
            <w:proofErr w:type="spellStart"/>
            <w:proofErr w:type="gramStart"/>
            <w:r w:rsidRPr="00F30377">
              <w:rPr>
                <w:color w:val="000000"/>
                <w:sz w:val="20"/>
                <w:szCs w:val="20"/>
              </w:rPr>
              <w:t>задолжен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 xml:space="preserve">Код классификации доходов бюджетов РФ, по </w:t>
            </w:r>
            <w:proofErr w:type="gramStart"/>
            <w:r w:rsidRPr="00F30377">
              <w:rPr>
                <w:color w:val="000000"/>
                <w:sz w:val="20"/>
                <w:szCs w:val="20"/>
              </w:rPr>
              <w:t>которому</w:t>
            </w:r>
            <w:proofErr w:type="gramEnd"/>
            <w:r w:rsidRPr="00F30377">
              <w:rPr>
                <w:color w:val="000000"/>
                <w:sz w:val="20"/>
                <w:szCs w:val="20"/>
              </w:rPr>
              <w:t xml:space="preserve"> учитывается задолженность по платежам в бюджет сельского поселения _______, главным администратор</w:t>
            </w:r>
            <w:r w:rsidR="00CC60BA" w:rsidRPr="00F30377">
              <w:rPr>
                <w:color w:val="000000"/>
                <w:sz w:val="20"/>
                <w:szCs w:val="20"/>
              </w:rPr>
              <w:t>ом доходов по которым является а</w:t>
            </w:r>
            <w:r w:rsidRPr="00F30377">
              <w:rPr>
                <w:color w:val="000000"/>
                <w:sz w:val="20"/>
                <w:szCs w:val="20"/>
              </w:rPr>
              <w:t>дминистрация сельского поселения ________; его наименование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Дата возникновения задолженности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F30377">
              <w:rPr>
                <w:color w:val="000000"/>
                <w:sz w:val="20"/>
                <w:szCs w:val="20"/>
              </w:rPr>
              <w:t>безнадежной</w:t>
            </w:r>
            <w:proofErr w:type="gramEnd"/>
            <w:r w:rsidRPr="00F30377">
              <w:rPr>
                <w:color w:val="000000"/>
                <w:sz w:val="20"/>
                <w:szCs w:val="20"/>
              </w:rPr>
              <w:t xml:space="preserve"> к взысканию </w:t>
            </w:r>
            <w:proofErr w:type="spellStart"/>
            <w:r w:rsidRPr="00F30377">
              <w:rPr>
                <w:color w:val="000000"/>
                <w:sz w:val="20"/>
                <w:szCs w:val="20"/>
              </w:rPr>
              <w:t>задолжен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F30377">
              <w:rPr>
                <w:color w:val="000000"/>
                <w:sz w:val="20"/>
                <w:szCs w:val="20"/>
              </w:rPr>
              <w:t>, всего (руб.)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 xml:space="preserve">Дата принятия решения о признании </w:t>
            </w:r>
            <w:proofErr w:type="spellStart"/>
            <w:proofErr w:type="gramStart"/>
            <w:r w:rsidRPr="00F30377">
              <w:rPr>
                <w:color w:val="000000"/>
                <w:sz w:val="20"/>
                <w:szCs w:val="20"/>
              </w:rPr>
              <w:t>задолжен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F303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0377">
              <w:rPr>
                <w:color w:val="000000"/>
                <w:sz w:val="20"/>
                <w:szCs w:val="20"/>
              </w:rPr>
              <w:t>безна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дежной</w:t>
            </w:r>
            <w:proofErr w:type="spellEnd"/>
            <w:r w:rsidRPr="00F30377">
              <w:rPr>
                <w:color w:val="000000"/>
                <w:sz w:val="20"/>
                <w:szCs w:val="20"/>
              </w:rPr>
              <w:t xml:space="preserve"> к взысканию </w:t>
            </w:r>
            <w:hyperlink w:anchor="P304" w:tooltip="#P304" w:history="1">
              <w:r w:rsidRPr="00F30377">
                <w:rPr>
                  <w:rStyle w:val="a3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30377">
              <w:rPr>
                <w:color w:val="000000"/>
                <w:sz w:val="20"/>
                <w:szCs w:val="20"/>
              </w:rPr>
              <w:t xml:space="preserve">Дата списания </w:t>
            </w:r>
            <w:proofErr w:type="spellStart"/>
            <w:r w:rsidRPr="00F30377">
              <w:rPr>
                <w:color w:val="000000"/>
                <w:sz w:val="20"/>
                <w:szCs w:val="20"/>
              </w:rPr>
              <w:t>задолжен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F30377">
              <w:rPr>
                <w:color w:val="000000"/>
                <w:sz w:val="20"/>
                <w:szCs w:val="20"/>
              </w:rPr>
              <w:t xml:space="preserve">, признанной безнадежной к взысканию </w:t>
            </w:r>
            <w:hyperlink w:anchor="P304" w:tooltip="#P304" w:history="1">
              <w:r w:rsidRPr="00F30377">
                <w:rPr>
                  <w:rStyle w:val="a3"/>
                  <w:sz w:val="20"/>
                  <w:szCs w:val="20"/>
                  <w:u w:val="none"/>
                </w:rPr>
                <w:t>&lt;**&gt;</w:t>
              </w:r>
            </w:hyperlink>
            <w:proofErr w:type="gramEnd"/>
          </w:p>
        </w:tc>
      </w:tr>
      <w:tr w:rsidR="00D869AB" w:rsidRPr="00F30377" w:rsidTr="00221CF7">
        <w:trPr>
          <w:tblCellSpacing w:w="0" w:type="dxa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F30377">
              <w:rPr>
                <w:color w:val="000000"/>
                <w:sz w:val="20"/>
                <w:szCs w:val="20"/>
              </w:rPr>
              <w:t>до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хода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CF7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0377">
              <w:rPr>
                <w:color w:val="000000"/>
                <w:sz w:val="20"/>
                <w:szCs w:val="20"/>
              </w:rPr>
              <w:t>пе</w:t>
            </w:r>
            <w:proofErr w:type="spellEnd"/>
          </w:p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0377">
              <w:rPr>
                <w:color w:val="000000"/>
                <w:sz w:val="20"/>
                <w:szCs w:val="20"/>
              </w:rPr>
              <w:t>штра</w:t>
            </w:r>
            <w:r w:rsidR="00221CF7" w:rsidRPr="00F30377">
              <w:rPr>
                <w:color w:val="000000"/>
                <w:sz w:val="20"/>
                <w:szCs w:val="20"/>
              </w:rPr>
              <w:t>-</w:t>
            </w:r>
            <w:r w:rsidRPr="00F30377">
              <w:rPr>
                <w:color w:val="000000"/>
                <w:sz w:val="20"/>
                <w:szCs w:val="20"/>
              </w:rPr>
              <w:t>фы</w:t>
            </w:r>
            <w:proofErr w:type="spellEnd"/>
            <w:proofErr w:type="gramEnd"/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AB" w:rsidRPr="00F30377" w:rsidRDefault="00D869AB" w:rsidP="00D869AB"/>
        </w:tc>
      </w:tr>
      <w:tr w:rsidR="00D869AB" w:rsidRPr="00F30377" w:rsidTr="00221CF7">
        <w:trPr>
          <w:tblCellSpacing w:w="0" w:type="dxa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F303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D869AB" w:rsidRPr="00F30377" w:rsidTr="00221CF7">
        <w:trPr>
          <w:tblCellSpacing w:w="0" w:type="dxa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30377">
              <w:rPr>
                <w:sz w:val="20"/>
                <w:szCs w:val="20"/>
              </w:rPr>
              <w:t> </w:t>
            </w:r>
          </w:p>
        </w:tc>
      </w:tr>
    </w:tbl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F30377"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пунктом 4.5</w:t>
              </w:r>
            </w:hyperlink>
            <w:r w:rsidRPr="00F30377"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&lt;*&gt;</w:t>
              </w:r>
            </w:hyperlink>
            <w:r w:rsidRPr="00F30377">
              <w:rPr>
                <w:color w:val="000000"/>
                <w:sz w:val="22"/>
                <w:szCs w:val="22"/>
              </w:rPr>
              <w:t>: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F30377"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F30377">
                <w:rPr>
                  <w:rStyle w:val="a3"/>
                  <w:sz w:val="22"/>
                  <w:szCs w:val="22"/>
                  <w:u w:val="none"/>
                </w:rPr>
                <w:t>&lt;**&gt;</w:t>
              </w:r>
            </w:hyperlink>
            <w:r w:rsidRPr="00F30377">
              <w:rPr>
                <w:color w:val="000000"/>
                <w:sz w:val="22"/>
                <w:szCs w:val="22"/>
              </w:rPr>
              <w:t>: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</w:tr>
      <w:tr w:rsidR="00D869AB" w:rsidRPr="00F30377" w:rsidTr="00D86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</w:pPr>
            <w:r w:rsidRPr="00F30377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</w:pPr>
            <w:r w:rsidRPr="00F30377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</w:pPr>
      <w:r w:rsidRPr="00F30377">
        <w:rPr>
          <w:color w:val="000000"/>
          <w:sz w:val="22"/>
          <w:szCs w:val="22"/>
        </w:rPr>
        <w:t>--------------------------------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 w:val="16"/>
          <w:szCs w:val="16"/>
        </w:rPr>
      </w:pPr>
      <w:bookmarkStart w:id="20" w:name="P303"/>
      <w:r w:rsidRPr="00F30377">
        <w:rPr>
          <w:color w:val="000000"/>
          <w:sz w:val="16"/>
          <w:szCs w:val="16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 w:val="16"/>
          <w:szCs w:val="16"/>
        </w:rPr>
      </w:pPr>
      <w:bookmarkStart w:id="21" w:name="P304"/>
      <w:bookmarkEnd w:id="20"/>
      <w:r w:rsidRPr="00F30377">
        <w:rPr>
          <w:color w:val="000000"/>
          <w:sz w:val="16"/>
          <w:szCs w:val="16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D869AB" w:rsidRPr="00F30377" w:rsidRDefault="00D869AB" w:rsidP="00221CF7">
      <w:pPr>
        <w:pStyle w:val="a4"/>
        <w:widowControl w:val="0"/>
        <w:spacing w:before="0" w:beforeAutospacing="0" w:after="0" w:afterAutospacing="0" w:line="240" w:lineRule="auto"/>
        <w:jc w:val="both"/>
      </w:pPr>
      <w:r w:rsidRPr="00F30377">
        <w:lastRenderedPageBreak/>
        <w:t> </w:t>
      </w:r>
    </w:p>
    <w:p w:rsidR="00AE27FC" w:rsidRPr="00F30377" w:rsidRDefault="00AE27FC" w:rsidP="00AE27FC">
      <w:pPr>
        <w:ind w:left="4248" w:firstLine="708"/>
        <w:jc w:val="center"/>
        <w:rPr>
          <w:sz w:val="28"/>
          <w:szCs w:val="28"/>
        </w:rPr>
      </w:pPr>
      <w:bookmarkStart w:id="22" w:name="P315"/>
      <w:bookmarkEnd w:id="21"/>
      <w:r w:rsidRPr="00F30377">
        <w:rPr>
          <w:sz w:val="28"/>
          <w:szCs w:val="28"/>
        </w:rPr>
        <w:t>Приложение № 2</w:t>
      </w:r>
    </w:p>
    <w:p w:rsidR="00AE27FC" w:rsidRPr="00F30377" w:rsidRDefault="00AE27FC" w:rsidP="00AE27FC">
      <w:pPr>
        <w:ind w:left="4248" w:firstLine="708"/>
        <w:jc w:val="center"/>
        <w:rPr>
          <w:sz w:val="28"/>
          <w:szCs w:val="28"/>
        </w:rPr>
      </w:pPr>
      <w:r w:rsidRPr="00F30377">
        <w:rPr>
          <w:sz w:val="28"/>
          <w:szCs w:val="28"/>
        </w:rPr>
        <w:t>к постановлению  администрации</w:t>
      </w:r>
    </w:p>
    <w:p w:rsidR="00AE27FC" w:rsidRPr="00F30377" w:rsidRDefault="00AE27FC" w:rsidP="00AE27FC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сельского поселения «</w:t>
      </w:r>
      <w:proofErr w:type="spellStart"/>
      <w:r w:rsidRPr="00F30377">
        <w:rPr>
          <w:sz w:val="28"/>
          <w:szCs w:val="28"/>
        </w:rPr>
        <w:t>Митрофан-Дикост</w:t>
      </w:r>
      <w:proofErr w:type="spellEnd"/>
      <w:r w:rsidRPr="00F30377">
        <w:rPr>
          <w:sz w:val="28"/>
          <w:szCs w:val="28"/>
        </w:rPr>
        <w:t>»</w:t>
      </w:r>
    </w:p>
    <w:p w:rsidR="00AE27FC" w:rsidRPr="00F30377" w:rsidRDefault="00AE27FC" w:rsidP="00AE27FC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    от «04» апреля 2024 г. № 06</w:t>
      </w:r>
    </w:p>
    <w:p w:rsidR="008C7538" w:rsidRPr="00F30377" w:rsidRDefault="008C7538" w:rsidP="00AE27FC">
      <w:pPr>
        <w:jc w:val="center"/>
        <w:rPr>
          <w:sz w:val="28"/>
          <w:szCs w:val="28"/>
        </w:rPr>
      </w:pPr>
    </w:p>
    <w:p w:rsidR="0075630C" w:rsidRPr="00F30377" w:rsidRDefault="00D869AB" w:rsidP="0075630C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F30377">
        <w:rPr>
          <w:b/>
          <w:bCs/>
          <w:color w:val="000000"/>
          <w:szCs w:val="28"/>
        </w:rPr>
        <w:t>СОСТАВ</w:t>
      </w:r>
      <w:r w:rsidR="0075630C" w:rsidRPr="00F30377">
        <w:rPr>
          <w:szCs w:val="28"/>
        </w:rPr>
        <w:t xml:space="preserve"> </w:t>
      </w:r>
      <w:r w:rsidRPr="00F30377">
        <w:rPr>
          <w:b/>
          <w:bCs/>
          <w:color w:val="000000"/>
          <w:szCs w:val="28"/>
        </w:rPr>
        <w:t xml:space="preserve">КОМИССИИ </w:t>
      </w:r>
    </w:p>
    <w:p w:rsidR="00D869AB" w:rsidRPr="00F30377" w:rsidRDefault="00D869AB" w:rsidP="0075630C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F30377">
        <w:rPr>
          <w:b/>
          <w:bCs/>
          <w:color w:val="000000"/>
          <w:szCs w:val="28"/>
        </w:rPr>
        <w:t>ПО ПОСТУПЛЕНИЮ И ВЫБЫТИЮ АКТИВОВ АДМИНИСТРАЦИИ</w:t>
      </w:r>
      <w:r w:rsidR="0075630C" w:rsidRPr="00F30377">
        <w:rPr>
          <w:szCs w:val="28"/>
        </w:rPr>
        <w:t xml:space="preserve"> </w:t>
      </w:r>
      <w:r w:rsidR="00ED18D6" w:rsidRPr="00F30377">
        <w:rPr>
          <w:b/>
          <w:bCs/>
          <w:color w:val="000000"/>
          <w:szCs w:val="28"/>
        </w:rPr>
        <w:t>СЕЛЬСКОГО ПОСЕЛЕНИЯ «МИТРОФАН-ДИКОСТ»</w:t>
      </w:r>
    </w:p>
    <w:p w:rsidR="0075630C" w:rsidRPr="00F30377" w:rsidRDefault="0075630C" w:rsidP="0075630C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tbl>
      <w:tblPr>
        <w:tblW w:w="0" w:type="auto"/>
        <w:tblCellSpacing w:w="0" w:type="dxa"/>
        <w:tblInd w:w="-71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6887"/>
      </w:tblGrid>
      <w:tr w:rsidR="00D869AB" w:rsidRPr="00F30377" w:rsidTr="0075630C">
        <w:trPr>
          <w:trHeight w:val="543"/>
          <w:tblCellSpacing w:w="0" w:type="dxa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30C" w:rsidRPr="00F30377" w:rsidRDefault="00CC60BA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Cs w:val="28"/>
              </w:rPr>
            </w:pPr>
            <w:r w:rsidRPr="00F30377">
              <w:rPr>
                <w:color w:val="000000"/>
                <w:szCs w:val="28"/>
              </w:rPr>
              <w:t>Председатель комиссии – г</w:t>
            </w:r>
            <w:r w:rsidR="00D869AB" w:rsidRPr="00F30377">
              <w:rPr>
                <w:color w:val="000000"/>
                <w:szCs w:val="28"/>
              </w:rPr>
              <w:t xml:space="preserve">лава сельского </w:t>
            </w:r>
            <w:r w:rsidRPr="00F30377">
              <w:rPr>
                <w:color w:val="000000"/>
                <w:szCs w:val="28"/>
              </w:rPr>
              <w:t>поселения «</w:t>
            </w:r>
            <w:proofErr w:type="spellStart"/>
            <w:r w:rsidRPr="00F30377">
              <w:rPr>
                <w:color w:val="000000"/>
                <w:szCs w:val="28"/>
              </w:rPr>
              <w:t>Митрофан-Дикост</w:t>
            </w:r>
            <w:proofErr w:type="spellEnd"/>
            <w:r w:rsidRPr="00F30377">
              <w:rPr>
                <w:color w:val="000000"/>
                <w:szCs w:val="28"/>
              </w:rPr>
              <w:t xml:space="preserve">» </w:t>
            </w:r>
          </w:p>
          <w:p w:rsidR="00D869AB" w:rsidRPr="00F30377" w:rsidRDefault="00CC60BA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color w:val="000000"/>
                <w:szCs w:val="28"/>
              </w:rPr>
              <w:t>Логинова И.А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color w:val="000000"/>
                <w:szCs w:val="28"/>
              </w:rPr>
              <w:t xml:space="preserve">     Заместитель председателя комиссии –</w:t>
            </w:r>
            <w:r w:rsidR="00CC60BA" w:rsidRPr="00F30377">
              <w:rPr>
                <w:color w:val="000000"/>
                <w:szCs w:val="28"/>
              </w:rPr>
              <w:t xml:space="preserve"> депутат  Совета сельского поселения «</w:t>
            </w:r>
            <w:proofErr w:type="spellStart"/>
            <w:r w:rsidR="00CC60BA" w:rsidRPr="00F30377">
              <w:rPr>
                <w:color w:val="000000"/>
                <w:szCs w:val="28"/>
              </w:rPr>
              <w:t>Митрофан-Дикост</w:t>
            </w:r>
            <w:proofErr w:type="spellEnd"/>
            <w:r w:rsidR="00CC60BA" w:rsidRPr="00F30377">
              <w:rPr>
                <w:color w:val="000000"/>
                <w:szCs w:val="28"/>
              </w:rPr>
              <w:t>»</w:t>
            </w:r>
            <w:r w:rsidR="00ED18D6" w:rsidRPr="00F30377">
              <w:rPr>
                <w:color w:val="000000"/>
                <w:szCs w:val="28"/>
              </w:rPr>
              <w:t xml:space="preserve"> Зверева С.Г.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ED18D6" w:rsidP="00ED18D6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color w:val="000000"/>
                <w:szCs w:val="28"/>
              </w:rPr>
              <w:t xml:space="preserve">   Секретарь комиссии – ведущий</w:t>
            </w:r>
            <w:r w:rsidR="00D869AB" w:rsidRPr="00F30377">
              <w:rPr>
                <w:color w:val="000000"/>
                <w:szCs w:val="28"/>
              </w:rPr>
              <w:t xml:space="preserve"> специалист администрации сельского по</w:t>
            </w:r>
            <w:r w:rsidRPr="00F30377">
              <w:rPr>
                <w:color w:val="000000"/>
                <w:szCs w:val="28"/>
              </w:rPr>
              <w:t>селения «</w:t>
            </w:r>
            <w:proofErr w:type="spellStart"/>
            <w:r w:rsidRPr="00F30377">
              <w:rPr>
                <w:color w:val="000000"/>
                <w:szCs w:val="28"/>
              </w:rPr>
              <w:t>Митрофан-Дикост</w:t>
            </w:r>
            <w:proofErr w:type="spellEnd"/>
            <w:r w:rsidRPr="00F30377">
              <w:rPr>
                <w:color w:val="000000"/>
                <w:szCs w:val="28"/>
              </w:rPr>
              <w:t xml:space="preserve">» </w:t>
            </w:r>
            <w:proofErr w:type="spellStart"/>
            <w:r w:rsidRPr="00F30377">
              <w:rPr>
                <w:color w:val="000000"/>
                <w:szCs w:val="28"/>
              </w:rPr>
              <w:t>Евсеенко</w:t>
            </w:r>
            <w:proofErr w:type="spellEnd"/>
            <w:r w:rsidRPr="00F30377">
              <w:rPr>
                <w:color w:val="000000"/>
                <w:szCs w:val="28"/>
              </w:rPr>
              <w:t xml:space="preserve"> В.Н.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color w:val="000000"/>
                <w:szCs w:val="28"/>
              </w:rPr>
              <w:t>Члены комиссии: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F30377">
              <w:rPr>
                <w:szCs w:val="28"/>
              </w:rPr>
              <w:t> </w:t>
            </w:r>
          </w:p>
        </w:tc>
      </w:tr>
      <w:tr w:rsidR="00D869AB" w:rsidRPr="00F30377" w:rsidTr="0075630C">
        <w:trPr>
          <w:tblCellSpacing w:w="0" w:type="dxa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color w:val="000000"/>
                <w:szCs w:val="28"/>
              </w:rPr>
            </w:pPr>
            <w:r w:rsidRPr="00F30377">
              <w:rPr>
                <w:color w:val="000000"/>
                <w:szCs w:val="28"/>
              </w:rPr>
              <w:t xml:space="preserve">     </w:t>
            </w:r>
            <w:r w:rsidR="00ED18D6" w:rsidRPr="00F30377">
              <w:rPr>
                <w:color w:val="000000"/>
                <w:szCs w:val="28"/>
              </w:rPr>
              <w:t xml:space="preserve">      депутат Совета сельского поселения «</w:t>
            </w:r>
            <w:proofErr w:type="spellStart"/>
            <w:r w:rsidR="00ED18D6" w:rsidRPr="00F30377">
              <w:rPr>
                <w:color w:val="000000"/>
                <w:szCs w:val="28"/>
              </w:rPr>
              <w:t>Митрофан-Дикост</w:t>
            </w:r>
            <w:proofErr w:type="spellEnd"/>
            <w:r w:rsidR="00ED18D6" w:rsidRPr="00F30377">
              <w:rPr>
                <w:color w:val="000000"/>
                <w:szCs w:val="28"/>
              </w:rPr>
              <w:t>» Бойко В.Е.</w:t>
            </w:r>
          </w:p>
          <w:p w:rsidR="00D869AB" w:rsidRPr="00F30377" w:rsidRDefault="00D869AB" w:rsidP="00D869AB">
            <w:pPr>
              <w:pStyle w:val="a4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</w:p>
        </w:tc>
      </w:tr>
    </w:tbl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F30377">
        <w:rPr>
          <w:color w:val="000000"/>
          <w:szCs w:val="28"/>
        </w:rPr>
        <w:t xml:space="preserve">         специалист администрации сельского </w:t>
      </w:r>
      <w:r w:rsidR="00ED18D6" w:rsidRPr="00F30377">
        <w:rPr>
          <w:color w:val="000000"/>
          <w:szCs w:val="28"/>
        </w:rPr>
        <w:t>поселения «</w:t>
      </w:r>
      <w:proofErr w:type="spellStart"/>
      <w:r w:rsidR="00ED18D6" w:rsidRPr="00F30377">
        <w:rPr>
          <w:color w:val="000000"/>
          <w:szCs w:val="28"/>
        </w:rPr>
        <w:t>Митрофан-Дикост</w:t>
      </w:r>
      <w:proofErr w:type="spellEnd"/>
      <w:r w:rsidR="00ED18D6" w:rsidRPr="00F30377">
        <w:rPr>
          <w:color w:val="000000"/>
          <w:szCs w:val="28"/>
        </w:rPr>
        <w:t>»</w:t>
      </w:r>
      <w:proofErr w:type="gramStart"/>
      <w:r w:rsidR="00ED18D6" w:rsidRPr="00F30377">
        <w:rPr>
          <w:color w:val="000000"/>
          <w:szCs w:val="28"/>
        </w:rPr>
        <w:t xml:space="preserve"> .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D869AB" w:rsidRPr="00F30377" w:rsidRDefault="00D869AB" w:rsidP="00ED18D6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       представитель а</w:t>
      </w:r>
      <w:r w:rsidR="00ED18D6" w:rsidRPr="00F30377">
        <w:rPr>
          <w:szCs w:val="28"/>
        </w:rPr>
        <w:t xml:space="preserve">дминистрации МР </w:t>
      </w:r>
      <w:proofErr w:type="spellStart"/>
      <w:r w:rsidR="00ED18D6" w:rsidRPr="00F30377">
        <w:rPr>
          <w:szCs w:val="28"/>
        </w:rPr>
        <w:t>Троицко-Печорский</w:t>
      </w:r>
      <w:proofErr w:type="spellEnd"/>
      <w:r w:rsidR="00ED18D6" w:rsidRPr="00F30377">
        <w:rPr>
          <w:szCs w:val="28"/>
        </w:rPr>
        <w:t>» по согласованию.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C7538" w:rsidRPr="00F30377" w:rsidRDefault="008C7538" w:rsidP="008C7538">
      <w:pPr>
        <w:ind w:left="4248" w:firstLine="708"/>
        <w:jc w:val="center"/>
        <w:rPr>
          <w:sz w:val="28"/>
          <w:szCs w:val="28"/>
        </w:rPr>
      </w:pPr>
      <w:r w:rsidRPr="00F30377">
        <w:rPr>
          <w:sz w:val="28"/>
          <w:szCs w:val="28"/>
        </w:rPr>
        <w:lastRenderedPageBreak/>
        <w:t>Приложение № 3</w:t>
      </w:r>
    </w:p>
    <w:p w:rsidR="008C7538" w:rsidRPr="00F30377" w:rsidRDefault="008C7538" w:rsidP="008C7538">
      <w:pPr>
        <w:ind w:left="4248" w:firstLine="708"/>
        <w:jc w:val="center"/>
        <w:rPr>
          <w:sz w:val="28"/>
          <w:szCs w:val="28"/>
        </w:rPr>
      </w:pPr>
      <w:r w:rsidRPr="00F30377">
        <w:rPr>
          <w:sz w:val="28"/>
          <w:szCs w:val="28"/>
        </w:rPr>
        <w:t>к постановлению  администрации</w:t>
      </w:r>
    </w:p>
    <w:p w:rsidR="008C7538" w:rsidRPr="00F30377" w:rsidRDefault="008C7538" w:rsidP="008C7538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сельского поселения «</w:t>
      </w:r>
      <w:proofErr w:type="spellStart"/>
      <w:r w:rsidRPr="00F30377">
        <w:rPr>
          <w:sz w:val="28"/>
          <w:szCs w:val="28"/>
        </w:rPr>
        <w:t>Митрофан-Дикост</w:t>
      </w:r>
      <w:proofErr w:type="spellEnd"/>
      <w:r w:rsidRPr="00F30377">
        <w:rPr>
          <w:sz w:val="28"/>
          <w:szCs w:val="28"/>
        </w:rPr>
        <w:t>»</w:t>
      </w:r>
    </w:p>
    <w:p w:rsidR="008C7538" w:rsidRPr="00F30377" w:rsidRDefault="008C7538" w:rsidP="008C7538">
      <w:pPr>
        <w:jc w:val="center"/>
        <w:rPr>
          <w:sz w:val="28"/>
          <w:szCs w:val="28"/>
        </w:rPr>
      </w:pPr>
      <w:r w:rsidRPr="00F30377">
        <w:rPr>
          <w:sz w:val="28"/>
          <w:szCs w:val="28"/>
        </w:rPr>
        <w:t xml:space="preserve">                                                                  от «04» апреля 2024 г. № 06</w:t>
      </w:r>
    </w:p>
    <w:p w:rsidR="00ED18D6" w:rsidRPr="00F30377" w:rsidRDefault="00ED18D6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A4CDC" w:rsidRPr="00F30377" w:rsidRDefault="007A4CDC" w:rsidP="00D869AB">
      <w:pPr>
        <w:pStyle w:val="a4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bookmarkStart w:id="23" w:name="P377"/>
      <w:bookmarkEnd w:id="22"/>
      <w:r w:rsidRPr="00F30377">
        <w:rPr>
          <w:b/>
          <w:bCs/>
          <w:color w:val="000000"/>
          <w:szCs w:val="28"/>
        </w:rPr>
        <w:t>ПОЛОЖЕНИЕ</w:t>
      </w:r>
      <w:r w:rsidR="00ED18D6" w:rsidRPr="00F30377">
        <w:rPr>
          <w:b/>
          <w:bCs/>
          <w:color w:val="000000"/>
          <w:szCs w:val="28"/>
        </w:rPr>
        <w:t xml:space="preserve"> </w:t>
      </w:r>
      <w:r w:rsidR="0075630C" w:rsidRPr="00F30377">
        <w:rPr>
          <w:b/>
          <w:bCs/>
          <w:color w:val="000000"/>
          <w:szCs w:val="28"/>
        </w:rPr>
        <w:t>О КОМИССИИ</w:t>
      </w:r>
    </w:p>
    <w:p w:rsidR="00D869AB" w:rsidRPr="00F30377" w:rsidRDefault="00D869AB" w:rsidP="007A4CDC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F30377">
        <w:rPr>
          <w:b/>
          <w:bCs/>
          <w:color w:val="000000"/>
          <w:szCs w:val="28"/>
        </w:rPr>
        <w:t>ПО ПОСТУПЛЕНИЮ И ВЫБЫТИЮ АКТИВОВ АДМИНИСТРАЦИИ</w:t>
      </w:r>
      <w:r w:rsidR="007A4CDC" w:rsidRPr="00F30377">
        <w:rPr>
          <w:b/>
          <w:szCs w:val="28"/>
        </w:rPr>
        <w:t xml:space="preserve"> </w:t>
      </w:r>
      <w:r w:rsidR="00ED18D6" w:rsidRPr="00F30377">
        <w:rPr>
          <w:b/>
          <w:bCs/>
          <w:color w:val="000000"/>
          <w:szCs w:val="28"/>
        </w:rPr>
        <w:t>СЕЛЬСКОГО ПОСЕЛЕНИЯ «МИТРОФАН-ДИКОСТ»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8C7538">
      <w:pPr>
        <w:pStyle w:val="a4"/>
        <w:widowControl w:val="0"/>
        <w:spacing w:before="0" w:beforeAutospacing="0" w:after="0" w:afterAutospacing="0" w:line="240" w:lineRule="auto"/>
        <w:ind w:firstLine="708"/>
        <w:rPr>
          <w:szCs w:val="28"/>
        </w:rPr>
      </w:pPr>
      <w:r w:rsidRPr="00F30377">
        <w:rPr>
          <w:b/>
          <w:bCs/>
          <w:color w:val="000000"/>
          <w:szCs w:val="28"/>
        </w:rPr>
        <w:t>1. Общие положения</w:t>
      </w:r>
    </w:p>
    <w:p w:rsidR="00D869AB" w:rsidRPr="00F30377" w:rsidRDefault="00D869AB" w:rsidP="008C7538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szCs w:val="28"/>
        </w:rPr>
        <w:t> </w:t>
      </w:r>
      <w:r w:rsidRPr="00F30377">
        <w:rPr>
          <w:color w:val="000000"/>
          <w:szCs w:val="28"/>
        </w:rPr>
        <w:t xml:space="preserve">1.1. </w:t>
      </w:r>
      <w:proofErr w:type="gramStart"/>
      <w:r w:rsidRPr="00F30377">
        <w:rPr>
          <w:color w:val="000000"/>
          <w:szCs w:val="28"/>
        </w:rPr>
        <w:t>Настоящее Положение устанавливает порядок деятельности комиссии по</w:t>
      </w:r>
      <w:r w:rsidR="00ED18D6" w:rsidRPr="00F30377">
        <w:rPr>
          <w:color w:val="000000"/>
          <w:szCs w:val="28"/>
        </w:rPr>
        <w:t xml:space="preserve"> поступлению и выбытию активов а</w:t>
      </w:r>
      <w:r w:rsidRPr="00F30377">
        <w:rPr>
          <w:color w:val="000000"/>
          <w:szCs w:val="28"/>
        </w:rPr>
        <w:t>дминистраци</w:t>
      </w:r>
      <w:r w:rsidR="00ED18D6" w:rsidRPr="00F30377">
        <w:rPr>
          <w:color w:val="000000"/>
          <w:szCs w:val="28"/>
        </w:rPr>
        <w:t>и  сельского поселения «</w:t>
      </w:r>
      <w:proofErr w:type="spellStart"/>
      <w:r w:rsidR="00ED18D6" w:rsidRPr="00F30377">
        <w:rPr>
          <w:color w:val="000000"/>
          <w:szCs w:val="28"/>
        </w:rPr>
        <w:t>Митрофан-Дикост</w:t>
      </w:r>
      <w:proofErr w:type="spellEnd"/>
      <w:r w:rsidR="00ED18D6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>  по рассмотрению вопросов признания (отказа в признании) безнадежной к взысканию задолженности по платежам в бюдж</w:t>
      </w:r>
      <w:r w:rsidR="00ED18D6" w:rsidRPr="00F30377">
        <w:rPr>
          <w:color w:val="000000"/>
          <w:szCs w:val="28"/>
        </w:rPr>
        <w:t>ет сельского поселения «</w:t>
      </w:r>
      <w:proofErr w:type="spellStart"/>
      <w:r w:rsidR="00ED18D6" w:rsidRPr="00F30377">
        <w:rPr>
          <w:color w:val="000000"/>
          <w:szCs w:val="28"/>
        </w:rPr>
        <w:t>Митрофан-Дикост</w:t>
      </w:r>
      <w:proofErr w:type="spellEnd"/>
      <w:r w:rsidR="00ED18D6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>, главным администратором доходов п</w:t>
      </w:r>
      <w:r w:rsidR="00ED18D6" w:rsidRPr="00F30377">
        <w:rPr>
          <w:color w:val="000000"/>
          <w:szCs w:val="28"/>
        </w:rPr>
        <w:t>о которым является а</w:t>
      </w:r>
      <w:r w:rsidRPr="00F30377">
        <w:rPr>
          <w:color w:val="000000"/>
          <w:szCs w:val="28"/>
        </w:rPr>
        <w:t>д</w:t>
      </w:r>
      <w:r w:rsidR="00ED18D6" w:rsidRPr="00F30377">
        <w:rPr>
          <w:color w:val="000000"/>
          <w:szCs w:val="28"/>
        </w:rPr>
        <w:t>министрация сельского поселения</w:t>
      </w:r>
      <w:r w:rsidRPr="00F30377">
        <w:rPr>
          <w:color w:val="000000"/>
          <w:szCs w:val="28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1.2. </w:t>
      </w:r>
      <w:proofErr w:type="gramStart"/>
      <w:r w:rsidRPr="00F30377">
        <w:rPr>
          <w:color w:val="000000"/>
          <w:szCs w:val="28"/>
        </w:rPr>
        <w:t xml:space="preserve">Комиссия в своей деятельности руководствуется </w:t>
      </w:r>
      <w:bookmarkEnd w:id="23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Конституцией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6" w:tooltip="consultantplus://offline/ref=F509F853A186285D0BA4CDDF023CF930887FC331E2E99E6BE408F4FF542F7730EA28DF3CE2B3BD01175EA0BAD5A7AC8CE9PBd0M" w:history="1">
        <w:r w:rsidRPr="00F30377">
          <w:rPr>
            <w:rStyle w:val="a3"/>
            <w:color w:val="000000"/>
            <w:szCs w:val="28"/>
            <w:u w:val="none"/>
          </w:rPr>
          <w:t>Уставом</w:t>
        </w:r>
      </w:hyperlink>
      <w:r w:rsidRPr="00F30377">
        <w:rPr>
          <w:color w:val="000000"/>
          <w:szCs w:val="28"/>
        </w:rPr>
        <w:t xml:space="preserve"> поселения, а также настоящим Положением и </w:t>
      </w:r>
      <w:hyperlink w:anchor="P33" w:tooltip="#P33" w:history="1">
        <w:r w:rsidRPr="00F30377">
          <w:rPr>
            <w:rStyle w:val="a3"/>
            <w:color w:val="000000"/>
            <w:szCs w:val="28"/>
            <w:u w:val="none"/>
          </w:rPr>
          <w:t>Порядком</w:t>
        </w:r>
      </w:hyperlink>
      <w:r w:rsidRPr="00F30377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</w:t>
      </w:r>
      <w:r w:rsidR="00ED18D6" w:rsidRPr="00F30377">
        <w:rPr>
          <w:color w:val="000000"/>
          <w:szCs w:val="28"/>
        </w:rPr>
        <w:t>ет сельского поселения «</w:t>
      </w:r>
      <w:proofErr w:type="spellStart"/>
      <w:r w:rsidR="00ED18D6" w:rsidRPr="00F30377">
        <w:rPr>
          <w:color w:val="000000"/>
          <w:szCs w:val="28"/>
        </w:rPr>
        <w:t>Митрофан-Дикост</w:t>
      </w:r>
      <w:proofErr w:type="spellEnd"/>
      <w:r w:rsidR="00ED18D6" w:rsidRPr="00F30377">
        <w:rPr>
          <w:color w:val="000000"/>
          <w:szCs w:val="28"/>
        </w:rPr>
        <w:t>»</w:t>
      </w:r>
      <w:r w:rsidRPr="00F30377">
        <w:rPr>
          <w:color w:val="000000"/>
          <w:szCs w:val="28"/>
        </w:rPr>
        <w:t>  муниц</w:t>
      </w:r>
      <w:r w:rsidR="00ED18D6" w:rsidRPr="00F30377">
        <w:rPr>
          <w:color w:val="000000"/>
          <w:szCs w:val="28"/>
        </w:rPr>
        <w:t>ипального района «</w:t>
      </w:r>
      <w:proofErr w:type="spellStart"/>
      <w:r w:rsidR="00ED18D6" w:rsidRPr="00F30377">
        <w:rPr>
          <w:color w:val="000000"/>
          <w:szCs w:val="28"/>
        </w:rPr>
        <w:t>Троицко-Печорский</w:t>
      </w:r>
      <w:proofErr w:type="spellEnd"/>
      <w:r w:rsidR="00ED18D6" w:rsidRPr="00F30377">
        <w:rPr>
          <w:color w:val="000000"/>
          <w:szCs w:val="28"/>
        </w:rPr>
        <w:t>» Республики Коми, утвержденным постановлением а</w:t>
      </w:r>
      <w:r w:rsidRPr="00F30377">
        <w:rPr>
          <w:color w:val="000000"/>
          <w:szCs w:val="28"/>
        </w:rPr>
        <w:t>дминистр</w:t>
      </w:r>
      <w:r w:rsidR="00ED18D6" w:rsidRPr="00F30377">
        <w:rPr>
          <w:color w:val="000000"/>
          <w:szCs w:val="28"/>
        </w:rPr>
        <w:t>ации сельского поселения «</w:t>
      </w:r>
      <w:proofErr w:type="spellStart"/>
      <w:r w:rsidR="00ED18D6" w:rsidRPr="00F30377">
        <w:rPr>
          <w:color w:val="000000"/>
          <w:szCs w:val="28"/>
        </w:rPr>
        <w:t>Митрофан-Дикост</w:t>
      </w:r>
      <w:proofErr w:type="spellEnd"/>
      <w:r w:rsidR="00ED18D6" w:rsidRPr="00F30377">
        <w:rPr>
          <w:color w:val="000000"/>
          <w:szCs w:val="28"/>
        </w:rPr>
        <w:t xml:space="preserve">» </w:t>
      </w:r>
      <w:r w:rsidRPr="00F30377">
        <w:rPr>
          <w:color w:val="000000"/>
          <w:szCs w:val="28"/>
        </w:rPr>
        <w:t xml:space="preserve"> (далее - Порядок).</w:t>
      </w:r>
      <w:proofErr w:type="gramEnd"/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2. Основные функции Комиссии</w:t>
      </w:r>
    </w:p>
    <w:p w:rsidR="00D869AB" w:rsidRPr="00F30377" w:rsidRDefault="00D869AB" w:rsidP="002B125E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szCs w:val="28"/>
        </w:rPr>
        <w:t> </w:t>
      </w:r>
      <w:r w:rsidRPr="00F30377">
        <w:rPr>
          <w:color w:val="000000"/>
          <w:szCs w:val="28"/>
        </w:rPr>
        <w:t>Основными функциями Комиссии являются: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4" w:name="P390"/>
      <w:r w:rsidRPr="00F30377">
        <w:rPr>
          <w:color w:val="000000"/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5" w:name="P392"/>
      <w:bookmarkEnd w:id="24"/>
      <w:r w:rsidRPr="00F30377">
        <w:rPr>
          <w:color w:val="000000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lastRenderedPageBreak/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3. Права Комиссии</w:t>
      </w:r>
    </w:p>
    <w:p w:rsidR="00D869AB" w:rsidRPr="00F30377" w:rsidRDefault="00D869AB" w:rsidP="002B125E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szCs w:val="28"/>
        </w:rPr>
        <w:t> </w:t>
      </w:r>
      <w:r w:rsidRPr="00F30377">
        <w:rPr>
          <w:color w:val="000000"/>
          <w:szCs w:val="28"/>
        </w:rPr>
        <w:t>Комиссия в соответствии с основными функциями имеет право: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3.1. Рассматривать на своих заседаниях вопросы, относящиеся к ее компетенции.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3.2. Запрашивать в установленном порядке у учреждений и  организаций осуществляющих свою деятельность на территор</w:t>
      </w:r>
      <w:r w:rsidR="00AE3171" w:rsidRPr="00F30377">
        <w:rPr>
          <w:color w:val="000000"/>
          <w:szCs w:val="28"/>
        </w:rPr>
        <w:t>ии сельского поселения «</w:t>
      </w:r>
      <w:proofErr w:type="spellStart"/>
      <w:r w:rsidR="00AE3171" w:rsidRPr="00F30377">
        <w:rPr>
          <w:color w:val="000000"/>
          <w:szCs w:val="28"/>
        </w:rPr>
        <w:t>Митрофан-Дикост</w:t>
      </w:r>
      <w:proofErr w:type="spellEnd"/>
      <w:r w:rsidR="00AE3171" w:rsidRPr="00F30377">
        <w:rPr>
          <w:color w:val="000000"/>
          <w:szCs w:val="28"/>
        </w:rPr>
        <w:t>»</w:t>
      </w:r>
      <w:proofErr w:type="gramStart"/>
      <w:r w:rsidRPr="00F30377">
        <w:rPr>
          <w:color w:val="000000"/>
          <w:szCs w:val="28"/>
        </w:rPr>
        <w:t> ,</w:t>
      </w:r>
      <w:proofErr w:type="gramEnd"/>
      <w:r w:rsidRPr="00F30377">
        <w:rPr>
          <w:color w:val="000000"/>
          <w:szCs w:val="28"/>
        </w:rPr>
        <w:t xml:space="preserve"> необходимые для деятельности Комиссии материалы.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 w:rsidRPr="00F30377">
        <w:rPr>
          <w:color w:val="000000"/>
          <w:szCs w:val="28"/>
        </w:rPr>
        <w:t>организаций</w:t>
      </w:r>
      <w:proofErr w:type="gramEnd"/>
      <w:r w:rsidRPr="00F30377">
        <w:rPr>
          <w:color w:val="000000"/>
          <w:szCs w:val="28"/>
        </w:rPr>
        <w:t>   осуществляющих свою деятельность на территор</w:t>
      </w:r>
      <w:r w:rsidR="00AE3171" w:rsidRPr="00F30377">
        <w:rPr>
          <w:color w:val="000000"/>
          <w:szCs w:val="28"/>
        </w:rPr>
        <w:t>ии сельского поселения «Митрофан-Дикост»</w:t>
      </w:r>
      <w:r w:rsidRPr="00F30377">
        <w:rPr>
          <w:color w:val="000000"/>
          <w:szCs w:val="28"/>
        </w:rPr>
        <w:t>, по вопросам, относящимся к компетенции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F30377">
        <w:rPr>
          <w:szCs w:val="28"/>
        </w:rPr>
        <w:t> 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F30377">
        <w:rPr>
          <w:b/>
          <w:bCs/>
          <w:color w:val="000000"/>
          <w:szCs w:val="28"/>
        </w:rPr>
        <w:t>4. Организация деятельности Комиссии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F30377">
        <w:rPr>
          <w:color w:val="000000"/>
          <w:szCs w:val="28"/>
        </w:rPr>
        <w:t>позднее</w:t>
      </w:r>
      <w:proofErr w:type="gramEnd"/>
      <w:r w:rsidRPr="00F30377">
        <w:rPr>
          <w:color w:val="000000"/>
          <w:szCs w:val="28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4.6. Решения Комиссии, предусмотренные </w:t>
      </w:r>
      <w:bookmarkEnd w:id="25"/>
      <w:r w:rsidR="009012F7" w:rsidRPr="00F30377">
        <w:rPr>
          <w:szCs w:val="28"/>
        </w:rPr>
        <w:fldChar w:fldCharType="begin"/>
      </w:r>
      <w:r w:rsidRPr="00F30377">
        <w:rPr>
          <w:szCs w:val="28"/>
        </w:rPr>
        <w:instrText xml:space="preserve"> HYPERLINK "" \l "P390" \o "#P390" </w:instrText>
      </w:r>
      <w:r w:rsidR="009012F7" w:rsidRPr="00F30377">
        <w:rPr>
          <w:szCs w:val="28"/>
        </w:rPr>
        <w:fldChar w:fldCharType="separate"/>
      </w:r>
      <w:r w:rsidRPr="00F30377">
        <w:rPr>
          <w:rStyle w:val="a3"/>
          <w:color w:val="000000"/>
          <w:szCs w:val="28"/>
          <w:u w:val="none"/>
        </w:rPr>
        <w:t>пунктами 2.2</w:t>
      </w:r>
      <w:r w:rsidR="009012F7" w:rsidRPr="00F30377">
        <w:rPr>
          <w:szCs w:val="28"/>
        </w:rPr>
        <w:fldChar w:fldCharType="end"/>
      </w:r>
      <w:r w:rsidRPr="00F30377">
        <w:rPr>
          <w:color w:val="000000"/>
          <w:szCs w:val="28"/>
        </w:rPr>
        <w:t xml:space="preserve"> и </w:t>
      </w:r>
      <w:hyperlink w:anchor="P392" w:tooltip="#P392" w:history="1">
        <w:r w:rsidRPr="00F30377">
          <w:rPr>
            <w:rStyle w:val="a3"/>
            <w:color w:val="000000"/>
            <w:szCs w:val="28"/>
            <w:u w:val="none"/>
          </w:rPr>
          <w:t>2.4</w:t>
        </w:r>
      </w:hyperlink>
      <w:r w:rsidRPr="00F30377">
        <w:rPr>
          <w:color w:val="000000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4.7. Решение Комиссии в течение 5 рабочих дней со дня проведения </w:t>
      </w:r>
      <w:r w:rsidRPr="00F30377">
        <w:rPr>
          <w:color w:val="000000"/>
          <w:szCs w:val="28"/>
        </w:rPr>
        <w:lastRenderedPageBreak/>
        <w:t xml:space="preserve">заседания Комиссии оформляется секретарем Комиссии </w:t>
      </w:r>
      <w:hyperlink w:anchor="P196" w:tooltip="#P196" w:history="1">
        <w:r w:rsidRPr="00F30377">
          <w:rPr>
            <w:rStyle w:val="a3"/>
            <w:color w:val="000000"/>
            <w:szCs w:val="28"/>
            <w:u w:val="none"/>
          </w:rPr>
          <w:t>актом</w:t>
        </w:r>
      </w:hyperlink>
      <w:r w:rsidRPr="00F30377">
        <w:rPr>
          <w:color w:val="000000"/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F30377">
          <w:rPr>
            <w:rStyle w:val="a3"/>
            <w:color w:val="000000"/>
            <w:szCs w:val="28"/>
            <w:u w:val="none"/>
          </w:rPr>
          <w:t>Акта</w:t>
        </w:r>
      </w:hyperlink>
      <w:r w:rsidRPr="00F30377">
        <w:rPr>
          <w:color w:val="000000"/>
          <w:szCs w:val="28"/>
        </w:rPr>
        <w:t xml:space="preserve"> подписывают его и возвращают секретарю Комиссии с нарочным.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 xml:space="preserve">4.8. Копии протокола заседания Комиссии и </w:t>
      </w:r>
      <w:hyperlink w:anchor="P196" w:tooltip="#P196" w:history="1">
        <w:r w:rsidRPr="00F30377">
          <w:rPr>
            <w:rStyle w:val="a3"/>
            <w:color w:val="000000"/>
            <w:szCs w:val="28"/>
            <w:u w:val="none"/>
          </w:rPr>
          <w:t>Акта</w:t>
        </w:r>
      </w:hyperlink>
      <w:r w:rsidRPr="00F30377">
        <w:rPr>
          <w:color w:val="000000"/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869AB" w:rsidRPr="00F30377" w:rsidRDefault="00D869AB" w:rsidP="00D869AB">
      <w:pPr>
        <w:pStyle w:val="a4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F30377">
        <w:rPr>
          <w:color w:val="000000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869AB" w:rsidRPr="00F30377" w:rsidRDefault="00D869AB" w:rsidP="00D869AB">
      <w:pPr>
        <w:jc w:val="both"/>
        <w:rPr>
          <w:sz w:val="28"/>
          <w:szCs w:val="28"/>
        </w:rPr>
      </w:pPr>
    </w:p>
    <w:p w:rsidR="00BB4ADF" w:rsidRPr="00F30377" w:rsidRDefault="00BB4ADF">
      <w:pPr>
        <w:rPr>
          <w:sz w:val="28"/>
          <w:szCs w:val="28"/>
        </w:rPr>
      </w:pPr>
    </w:p>
    <w:sectPr w:rsidR="00BB4ADF" w:rsidRPr="00F30377" w:rsidSect="00AE27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726"/>
    <w:rsid w:val="001F3AF1"/>
    <w:rsid w:val="002004DD"/>
    <w:rsid w:val="00221CF7"/>
    <w:rsid w:val="002B125E"/>
    <w:rsid w:val="00333199"/>
    <w:rsid w:val="005D476F"/>
    <w:rsid w:val="00673CBB"/>
    <w:rsid w:val="007166AD"/>
    <w:rsid w:val="0075630C"/>
    <w:rsid w:val="00792966"/>
    <w:rsid w:val="007A4CDC"/>
    <w:rsid w:val="007D091D"/>
    <w:rsid w:val="008C7538"/>
    <w:rsid w:val="009012F7"/>
    <w:rsid w:val="00955726"/>
    <w:rsid w:val="009D517F"/>
    <w:rsid w:val="00A64E99"/>
    <w:rsid w:val="00A822CF"/>
    <w:rsid w:val="00AE27FC"/>
    <w:rsid w:val="00AE3171"/>
    <w:rsid w:val="00B01288"/>
    <w:rsid w:val="00B2509E"/>
    <w:rsid w:val="00B727F4"/>
    <w:rsid w:val="00BB4ADF"/>
    <w:rsid w:val="00CC60BA"/>
    <w:rsid w:val="00D002BE"/>
    <w:rsid w:val="00D869AB"/>
    <w:rsid w:val="00E718BF"/>
    <w:rsid w:val="00ED18D6"/>
    <w:rsid w:val="00F11B89"/>
    <w:rsid w:val="00F3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1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17F"/>
    <w:pPr>
      <w:spacing w:before="100" w:beforeAutospacing="1" w:after="100" w:afterAutospacing="1" w:line="480" w:lineRule="auto"/>
    </w:pPr>
    <w:rPr>
      <w:sz w:val="28"/>
      <w:szCs w:val="24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9D51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C943BE7EB9734BB5CF2A80B7F7165B8688165B2F4F60C1143BCBAD0PBd8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09F853A186285D0BA4CDDF023CF930887FC331E2E99E6BE408F4FF542F7730EA28DF3CE2B3BD01175EA0BAD5A7AC8CE9PBd0M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19B3CE5EA9734BB5CF2A80B7F7165AA68D969B3F7EB081E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2024-03-29T13:08:00Z</dcterms:created>
  <dcterms:modified xsi:type="dcterms:W3CDTF">2024-04-05T13:13:00Z</dcterms:modified>
</cp:coreProperties>
</file>