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1C4" w:rsidRPr="0053289B" w:rsidRDefault="001C6440" w:rsidP="0053289B">
      <w:pPr>
        <w:spacing w:line="20" w:lineRule="atLeast"/>
        <w:rPr>
          <w:b/>
          <w:sz w:val="28"/>
          <w:szCs w:val="28"/>
        </w:rPr>
      </w:pPr>
      <w:r w:rsidRPr="001C6440">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2.15pt;margin-top:-14.2pt;width:35.8pt;height:39.55pt;z-index:-251658752;mso-wrap-edited:f" wrapcoords="-284 0 -284 21278 21600 21278 21600 0 -284 0" fillcolor="window">
            <v:imagedata r:id="rId7" o:title=""/>
          </v:shape>
          <o:OLEObject Type="Embed" ProgID="Word.Picture.8" ShapeID="_x0000_s1026" DrawAspect="Content" ObjectID="_1789807475" r:id="rId8"/>
        </w:pict>
      </w:r>
    </w:p>
    <w:p w:rsidR="007111C4" w:rsidRPr="0053289B" w:rsidRDefault="007111C4" w:rsidP="0053289B">
      <w:pPr>
        <w:spacing w:line="20" w:lineRule="atLeast"/>
        <w:rPr>
          <w:b/>
          <w:sz w:val="28"/>
          <w:szCs w:val="28"/>
        </w:rPr>
      </w:pPr>
      <w:r w:rsidRPr="0053289B">
        <w:rPr>
          <w:b/>
          <w:sz w:val="28"/>
          <w:szCs w:val="28"/>
        </w:rPr>
        <w:t xml:space="preserve">  Администрация                                                                   «Митрӧпанд</w:t>
      </w:r>
      <w:proofErr w:type="spellStart"/>
      <w:proofErr w:type="gramStart"/>
      <w:r w:rsidRPr="0053289B">
        <w:rPr>
          <w:b/>
          <w:sz w:val="28"/>
          <w:szCs w:val="28"/>
          <w:lang w:val="en-US"/>
        </w:rPr>
        <w:t>i</w:t>
      </w:r>
      <w:proofErr w:type="gramEnd"/>
      <w:r w:rsidRPr="0053289B">
        <w:rPr>
          <w:b/>
          <w:sz w:val="28"/>
          <w:szCs w:val="28"/>
        </w:rPr>
        <w:t>кост</w:t>
      </w:r>
      <w:proofErr w:type="spellEnd"/>
      <w:r w:rsidRPr="0053289B">
        <w:rPr>
          <w:b/>
          <w:sz w:val="28"/>
          <w:szCs w:val="28"/>
        </w:rPr>
        <w:t xml:space="preserve">» сельского поселения </w:t>
      </w:r>
      <w:r w:rsidRPr="0053289B">
        <w:rPr>
          <w:b/>
          <w:sz w:val="28"/>
          <w:szCs w:val="28"/>
        </w:rPr>
        <w:tab/>
      </w:r>
      <w:r w:rsidRPr="0053289B">
        <w:rPr>
          <w:b/>
          <w:sz w:val="28"/>
          <w:szCs w:val="28"/>
        </w:rPr>
        <w:tab/>
      </w:r>
      <w:r w:rsidRPr="0053289B">
        <w:rPr>
          <w:b/>
          <w:sz w:val="28"/>
          <w:szCs w:val="28"/>
        </w:rPr>
        <w:tab/>
      </w:r>
      <w:r w:rsidRPr="0053289B">
        <w:rPr>
          <w:b/>
          <w:sz w:val="28"/>
          <w:szCs w:val="28"/>
        </w:rPr>
        <w:tab/>
      </w:r>
      <w:r w:rsidRPr="0053289B">
        <w:rPr>
          <w:b/>
          <w:sz w:val="28"/>
          <w:szCs w:val="28"/>
        </w:rPr>
        <w:tab/>
        <w:t xml:space="preserve">                 </w:t>
      </w:r>
      <w:proofErr w:type="spellStart"/>
      <w:r w:rsidRPr="0053289B">
        <w:rPr>
          <w:b/>
          <w:sz w:val="28"/>
          <w:szCs w:val="28"/>
        </w:rPr>
        <w:t>сикт</w:t>
      </w:r>
      <w:proofErr w:type="spellEnd"/>
      <w:r w:rsidRPr="0053289B">
        <w:rPr>
          <w:b/>
          <w:sz w:val="28"/>
          <w:szCs w:val="28"/>
        </w:rPr>
        <w:t xml:space="preserve"> овмӧдчӧминса                                                                           «</w:t>
      </w:r>
      <w:proofErr w:type="spellStart"/>
      <w:r w:rsidRPr="0053289B">
        <w:rPr>
          <w:b/>
          <w:sz w:val="28"/>
          <w:szCs w:val="28"/>
        </w:rPr>
        <w:t>Митрофан-Дикост</w:t>
      </w:r>
      <w:proofErr w:type="spellEnd"/>
      <w:r w:rsidRPr="0053289B">
        <w:rPr>
          <w:b/>
          <w:sz w:val="28"/>
          <w:szCs w:val="28"/>
        </w:rPr>
        <w:t>»                                                                  администрация</w:t>
      </w:r>
      <w:r w:rsidRPr="0053289B">
        <w:rPr>
          <w:b/>
          <w:sz w:val="28"/>
          <w:szCs w:val="28"/>
        </w:rPr>
        <w:tab/>
      </w:r>
      <w:r w:rsidRPr="0053289B">
        <w:rPr>
          <w:b/>
          <w:sz w:val="28"/>
          <w:szCs w:val="28"/>
        </w:rPr>
        <w:tab/>
      </w:r>
      <w:r w:rsidRPr="0053289B">
        <w:rPr>
          <w:b/>
          <w:sz w:val="28"/>
          <w:szCs w:val="28"/>
        </w:rPr>
        <w:tab/>
      </w:r>
      <w:r w:rsidRPr="0053289B">
        <w:rPr>
          <w:b/>
          <w:sz w:val="28"/>
          <w:szCs w:val="28"/>
        </w:rPr>
        <w:tab/>
      </w:r>
      <w:r w:rsidRPr="0053289B">
        <w:rPr>
          <w:b/>
          <w:sz w:val="28"/>
          <w:szCs w:val="28"/>
        </w:rPr>
        <w:tab/>
      </w:r>
      <w:r w:rsidRPr="0053289B">
        <w:rPr>
          <w:b/>
          <w:sz w:val="28"/>
          <w:szCs w:val="28"/>
        </w:rPr>
        <w:tab/>
      </w:r>
      <w:r w:rsidRPr="0053289B">
        <w:rPr>
          <w:b/>
          <w:sz w:val="28"/>
          <w:szCs w:val="28"/>
        </w:rPr>
        <w:tab/>
      </w:r>
      <w:r w:rsidRPr="0053289B">
        <w:rPr>
          <w:b/>
          <w:sz w:val="28"/>
          <w:szCs w:val="28"/>
        </w:rPr>
        <w:tab/>
        <w:t xml:space="preserve">                                    </w:t>
      </w:r>
    </w:p>
    <w:p w:rsidR="007111C4" w:rsidRPr="0053289B" w:rsidRDefault="007111C4" w:rsidP="0053289B">
      <w:pPr>
        <w:pStyle w:val="a5"/>
        <w:pBdr>
          <w:bottom w:val="single" w:sz="12" w:space="1" w:color="auto"/>
        </w:pBdr>
        <w:tabs>
          <w:tab w:val="left" w:pos="2535"/>
        </w:tabs>
        <w:spacing w:line="20" w:lineRule="atLeast"/>
        <w:rPr>
          <w:b/>
          <w:sz w:val="28"/>
          <w:szCs w:val="28"/>
        </w:rPr>
      </w:pPr>
      <w:r w:rsidRPr="0053289B">
        <w:rPr>
          <w:sz w:val="28"/>
          <w:szCs w:val="28"/>
        </w:rPr>
        <w:tab/>
      </w:r>
      <w:r w:rsidRPr="0053289B">
        <w:rPr>
          <w:sz w:val="28"/>
          <w:szCs w:val="28"/>
        </w:rPr>
        <w:tab/>
        <w:t xml:space="preserve">  </w:t>
      </w:r>
      <w:proofErr w:type="gramStart"/>
      <w:r w:rsidRPr="0053289B">
        <w:rPr>
          <w:b/>
          <w:sz w:val="28"/>
          <w:szCs w:val="28"/>
        </w:rPr>
        <w:t>П</w:t>
      </w:r>
      <w:proofErr w:type="gramEnd"/>
      <w:r w:rsidRPr="0053289B">
        <w:rPr>
          <w:b/>
          <w:sz w:val="28"/>
          <w:szCs w:val="28"/>
        </w:rPr>
        <w:t xml:space="preserve"> О С Т А Н О В Л Е Н И Е</w:t>
      </w:r>
    </w:p>
    <w:p w:rsidR="007111C4" w:rsidRPr="0053289B" w:rsidRDefault="007111C4" w:rsidP="0053289B">
      <w:pPr>
        <w:pStyle w:val="a5"/>
        <w:pBdr>
          <w:bottom w:val="single" w:sz="12" w:space="1" w:color="auto"/>
        </w:pBdr>
        <w:tabs>
          <w:tab w:val="left" w:pos="2535"/>
        </w:tabs>
        <w:spacing w:line="20" w:lineRule="atLeast"/>
        <w:rPr>
          <w:b/>
          <w:sz w:val="28"/>
          <w:szCs w:val="28"/>
        </w:rPr>
      </w:pPr>
      <w:r w:rsidRPr="0053289B">
        <w:rPr>
          <w:b/>
          <w:sz w:val="28"/>
          <w:szCs w:val="28"/>
        </w:rPr>
        <w:t xml:space="preserve">             </w:t>
      </w:r>
      <w:r w:rsidR="00DF3BA1">
        <w:rPr>
          <w:b/>
          <w:sz w:val="28"/>
          <w:szCs w:val="28"/>
        </w:rPr>
        <w:t xml:space="preserve">                              </w:t>
      </w:r>
      <w:proofErr w:type="gramStart"/>
      <w:r w:rsidRPr="0053289B">
        <w:rPr>
          <w:b/>
          <w:sz w:val="28"/>
          <w:szCs w:val="28"/>
        </w:rPr>
        <w:t>Ш</w:t>
      </w:r>
      <w:proofErr w:type="gramEnd"/>
      <w:r w:rsidRPr="0053289B">
        <w:rPr>
          <w:b/>
          <w:sz w:val="28"/>
          <w:szCs w:val="28"/>
        </w:rPr>
        <w:t xml:space="preserve"> У Ӧ М</w:t>
      </w:r>
    </w:p>
    <w:p w:rsidR="007111C4" w:rsidRPr="00FC0CA7" w:rsidRDefault="0053289B" w:rsidP="0053289B">
      <w:pPr>
        <w:pStyle w:val="a5"/>
        <w:tabs>
          <w:tab w:val="left" w:pos="2535"/>
        </w:tabs>
        <w:spacing w:line="20" w:lineRule="atLeast"/>
        <w:ind w:firstLine="0"/>
        <w:rPr>
          <w:b/>
          <w:szCs w:val="24"/>
        </w:rPr>
      </w:pPr>
      <w:r w:rsidRPr="0053289B">
        <w:rPr>
          <w:sz w:val="28"/>
          <w:szCs w:val="28"/>
        </w:rPr>
        <w:t xml:space="preserve">     </w:t>
      </w:r>
      <w:r w:rsidRPr="00FC0CA7">
        <w:rPr>
          <w:szCs w:val="24"/>
        </w:rPr>
        <w:t xml:space="preserve">с.п. </w:t>
      </w:r>
      <w:r w:rsidR="007111C4" w:rsidRPr="00FC0CA7">
        <w:rPr>
          <w:szCs w:val="24"/>
        </w:rPr>
        <w:t xml:space="preserve"> </w:t>
      </w:r>
      <w:proofErr w:type="spellStart"/>
      <w:r w:rsidR="007111C4" w:rsidRPr="00FC0CA7">
        <w:rPr>
          <w:szCs w:val="24"/>
        </w:rPr>
        <w:t>Митрофан</w:t>
      </w:r>
      <w:proofErr w:type="spellEnd"/>
      <w:r w:rsidR="007111C4" w:rsidRPr="00FC0CA7">
        <w:rPr>
          <w:szCs w:val="24"/>
        </w:rPr>
        <w:t xml:space="preserve"> - </w:t>
      </w:r>
      <w:proofErr w:type="spellStart"/>
      <w:r w:rsidR="007111C4" w:rsidRPr="00FC0CA7">
        <w:rPr>
          <w:szCs w:val="24"/>
        </w:rPr>
        <w:t>Дикост</w:t>
      </w:r>
      <w:proofErr w:type="spellEnd"/>
      <w:r w:rsidR="007111C4" w:rsidRPr="00FC0CA7">
        <w:rPr>
          <w:szCs w:val="24"/>
        </w:rPr>
        <w:t xml:space="preserve">, </w:t>
      </w:r>
      <w:proofErr w:type="spellStart"/>
      <w:r w:rsidR="007111C4" w:rsidRPr="00FC0CA7">
        <w:rPr>
          <w:szCs w:val="24"/>
        </w:rPr>
        <w:t>Троицко</w:t>
      </w:r>
      <w:proofErr w:type="spellEnd"/>
      <w:r w:rsidR="007111C4" w:rsidRPr="00FC0CA7">
        <w:rPr>
          <w:szCs w:val="24"/>
        </w:rPr>
        <w:t xml:space="preserve"> - Печорский район, Республика Коми</w:t>
      </w:r>
    </w:p>
    <w:p w:rsidR="007111C4" w:rsidRPr="00247496" w:rsidRDefault="007111C4" w:rsidP="0053289B">
      <w:pPr>
        <w:pStyle w:val="a5"/>
        <w:tabs>
          <w:tab w:val="left" w:pos="2535"/>
        </w:tabs>
        <w:spacing w:line="20" w:lineRule="atLeast"/>
        <w:rPr>
          <w:szCs w:val="24"/>
        </w:rPr>
      </w:pPr>
    </w:p>
    <w:p w:rsidR="007111C4" w:rsidRPr="0053289B" w:rsidRDefault="007111C4" w:rsidP="0053289B">
      <w:pPr>
        <w:pStyle w:val="a3"/>
        <w:spacing w:after="0" w:line="20" w:lineRule="atLeast"/>
        <w:jc w:val="both"/>
        <w:rPr>
          <w:sz w:val="28"/>
          <w:szCs w:val="28"/>
        </w:rPr>
      </w:pPr>
      <w:r w:rsidRPr="0053289B">
        <w:rPr>
          <w:sz w:val="28"/>
          <w:szCs w:val="28"/>
        </w:rPr>
        <w:t xml:space="preserve">от  </w:t>
      </w:r>
      <w:r w:rsidR="00B06F84">
        <w:rPr>
          <w:sz w:val="28"/>
          <w:szCs w:val="28"/>
        </w:rPr>
        <w:t>«</w:t>
      </w:r>
      <w:r w:rsidR="007C028E">
        <w:rPr>
          <w:sz w:val="28"/>
          <w:szCs w:val="28"/>
        </w:rPr>
        <w:t>25</w:t>
      </w:r>
      <w:r w:rsidR="00B06F84">
        <w:rPr>
          <w:sz w:val="28"/>
          <w:szCs w:val="28"/>
        </w:rPr>
        <w:t>»</w:t>
      </w:r>
      <w:r w:rsidR="007C028E">
        <w:rPr>
          <w:sz w:val="28"/>
          <w:szCs w:val="28"/>
        </w:rPr>
        <w:t xml:space="preserve">  февраля   </w:t>
      </w:r>
      <w:r w:rsidRPr="0053289B">
        <w:rPr>
          <w:sz w:val="28"/>
          <w:szCs w:val="28"/>
        </w:rPr>
        <w:t>2019  года</w:t>
      </w:r>
      <w:r w:rsidRPr="0053289B">
        <w:rPr>
          <w:sz w:val="28"/>
          <w:szCs w:val="28"/>
        </w:rPr>
        <w:tab/>
      </w:r>
      <w:r w:rsidRPr="0053289B">
        <w:rPr>
          <w:sz w:val="28"/>
          <w:szCs w:val="28"/>
        </w:rPr>
        <w:tab/>
      </w:r>
      <w:r w:rsidRPr="0053289B">
        <w:rPr>
          <w:sz w:val="28"/>
          <w:szCs w:val="28"/>
        </w:rPr>
        <w:tab/>
      </w:r>
      <w:r w:rsidRPr="0053289B">
        <w:rPr>
          <w:sz w:val="28"/>
          <w:szCs w:val="28"/>
        </w:rPr>
        <w:tab/>
      </w:r>
      <w:r w:rsidRPr="0053289B">
        <w:rPr>
          <w:sz w:val="28"/>
          <w:szCs w:val="28"/>
        </w:rPr>
        <w:tab/>
        <w:t xml:space="preserve">                             № </w:t>
      </w:r>
      <w:r w:rsidRPr="0053289B">
        <w:rPr>
          <w:b/>
          <w:sz w:val="28"/>
          <w:szCs w:val="28"/>
        </w:rPr>
        <w:t xml:space="preserve"> </w:t>
      </w:r>
      <w:r w:rsidR="000C32E0" w:rsidRPr="000C32E0">
        <w:rPr>
          <w:sz w:val="28"/>
          <w:szCs w:val="28"/>
        </w:rPr>
        <w:t>24</w:t>
      </w:r>
    </w:p>
    <w:p w:rsidR="007111C4" w:rsidRPr="00247496" w:rsidRDefault="007111C4" w:rsidP="0053289B">
      <w:pPr>
        <w:spacing w:line="20" w:lineRule="atLeast"/>
        <w:rPr>
          <w:sz w:val="24"/>
          <w:szCs w:val="24"/>
        </w:rPr>
      </w:pPr>
      <w:r w:rsidRPr="0053289B">
        <w:rPr>
          <w:sz w:val="28"/>
          <w:szCs w:val="28"/>
        </w:rPr>
        <w:t xml:space="preserve">   </w:t>
      </w:r>
    </w:p>
    <w:p w:rsidR="007111C4" w:rsidRPr="0053289B" w:rsidRDefault="007111C4" w:rsidP="00FC0CA7">
      <w:pPr>
        <w:pStyle w:val="a5"/>
        <w:tabs>
          <w:tab w:val="left" w:pos="2535"/>
        </w:tabs>
        <w:spacing w:line="20" w:lineRule="atLeast"/>
        <w:ind w:firstLine="0"/>
        <w:jc w:val="center"/>
        <w:rPr>
          <w:b/>
          <w:sz w:val="28"/>
          <w:szCs w:val="28"/>
        </w:rPr>
      </w:pPr>
      <w:r w:rsidRPr="0053289B">
        <w:rPr>
          <w:b/>
          <w:sz w:val="28"/>
          <w:szCs w:val="28"/>
        </w:rPr>
        <w:t xml:space="preserve">Об утверждении  </w:t>
      </w:r>
      <w:r w:rsidR="00EC1CE0">
        <w:rPr>
          <w:b/>
          <w:sz w:val="28"/>
          <w:szCs w:val="28"/>
        </w:rPr>
        <w:t>Положения</w:t>
      </w:r>
      <w:r w:rsidR="00EC1CE0" w:rsidRPr="00EC1CE0">
        <w:rPr>
          <w:b/>
          <w:sz w:val="28"/>
          <w:szCs w:val="28"/>
        </w:rPr>
        <w:t xml:space="preserve"> об особенностях</w:t>
      </w:r>
      <w:r w:rsidR="00EC1CE0" w:rsidRPr="0053289B">
        <w:rPr>
          <w:sz w:val="28"/>
          <w:szCs w:val="28"/>
        </w:rPr>
        <w:t xml:space="preserve"> </w:t>
      </w:r>
      <w:r w:rsidRPr="0053289B">
        <w:rPr>
          <w:b/>
          <w:sz w:val="28"/>
          <w:szCs w:val="28"/>
        </w:rPr>
        <w:t>подачи и рассмотрения жалоб на решения и действия (бездействие) администрации сельского поселения «</w:t>
      </w:r>
      <w:proofErr w:type="spellStart"/>
      <w:r w:rsidRPr="0053289B">
        <w:rPr>
          <w:b/>
          <w:sz w:val="28"/>
          <w:szCs w:val="28"/>
        </w:rPr>
        <w:t>Митрофан-Дикост</w:t>
      </w:r>
      <w:proofErr w:type="spellEnd"/>
      <w:r w:rsidRPr="0053289B">
        <w:rPr>
          <w:b/>
          <w:sz w:val="28"/>
          <w:szCs w:val="28"/>
        </w:rPr>
        <w:t>» и ее должностных лиц, муниципальных служащих администрации сельского поселения «</w:t>
      </w:r>
      <w:proofErr w:type="spellStart"/>
      <w:r w:rsidRPr="0053289B">
        <w:rPr>
          <w:b/>
          <w:sz w:val="28"/>
          <w:szCs w:val="28"/>
        </w:rPr>
        <w:t>Митрофан-Дикост</w:t>
      </w:r>
      <w:proofErr w:type="spellEnd"/>
      <w:r w:rsidRPr="0053289B">
        <w:rPr>
          <w:b/>
          <w:sz w:val="28"/>
          <w:szCs w:val="28"/>
        </w:rPr>
        <w:t>»</w:t>
      </w:r>
    </w:p>
    <w:p w:rsidR="007111C4" w:rsidRPr="007A4F94" w:rsidRDefault="00FC0CA7" w:rsidP="0053289B">
      <w:pPr>
        <w:pStyle w:val="a5"/>
        <w:tabs>
          <w:tab w:val="left" w:pos="2535"/>
        </w:tabs>
        <w:spacing w:line="20" w:lineRule="atLeast"/>
        <w:ind w:firstLine="0"/>
        <w:rPr>
          <w:i/>
          <w:szCs w:val="24"/>
        </w:rPr>
      </w:pPr>
      <w:r w:rsidRPr="007A4F94">
        <w:rPr>
          <w:i/>
          <w:szCs w:val="24"/>
        </w:rPr>
        <w:t>( в редакции постановления администрации сельского поселения «</w:t>
      </w:r>
      <w:proofErr w:type="spellStart"/>
      <w:r w:rsidRPr="007A4F94">
        <w:rPr>
          <w:i/>
          <w:szCs w:val="24"/>
        </w:rPr>
        <w:t>Митрофан-Дикост</w:t>
      </w:r>
      <w:proofErr w:type="spellEnd"/>
      <w:r w:rsidRPr="007A4F94">
        <w:rPr>
          <w:i/>
          <w:szCs w:val="24"/>
        </w:rPr>
        <w:t>»         от 22 июля 2019 № 67)</w:t>
      </w:r>
    </w:p>
    <w:p w:rsidR="00B54E30" w:rsidRPr="0053289B" w:rsidRDefault="00B54E30" w:rsidP="0053289B">
      <w:pPr>
        <w:pStyle w:val="a5"/>
        <w:tabs>
          <w:tab w:val="left" w:pos="2535"/>
        </w:tabs>
        <w:spacing w:line="20" w:lineRule="atLeast"/>
        <w:ind w:firstLine="0"/>
        <w:rPr>
          <w:b/>
          <w:sz w:val="28"/>
          <w:szCs w:val="28"/>
        </w:rPr>
      </w:pPr>
    </w:p>
    <w:p w:rsidR="007111C4" w:rsidRPr="0053289B" w:rsidRDefault="007111C4" w:rsidP="0053289B">
      <w:pPr>
        <w:pStyle w:val="a5"/>
        <w:tabs>
          <w:tab w:val="left" w:pos="2535"/>
        </w:tabs>
        <w:spacing w:line="20" w:lineRule="atLeast"/>
        <w:ind w:firstLine="0"/>
        <w:rPr>
          <w:sz w:val="28"/>
          <w:szCs w:val="28"/>
        </w:rPr>
      </w:pPr>
      <w:r w:rsidRPr="0053289B">
        <w:rPr>
          <w:sz w:val="28"/>
          <w:szCs w:val="28"/>
        </w:rPr>
        <w:t xml:space="preserve">          В целях повышения качества предоставления муниципальных услуг, руководствуясь Федеральным законом от 27.07.2010 № 210-ФЗ</w:t>
      </w:r>
      <w:r w:rsidR="00D7538A">
        <w:rPr>
          <w:sz w:val="28"/>
          <w:szCs w:val="28"/>
        </w:rPr>
        <w:t xml:space="preserve">                      </w:t>
      </w:r>
      <w:r w:rsidRPr="0053289B">
        <w:rPr>
          <w:sz w:val="28"/>
          <w:szCs w:val="28"/>
        </w:rPr>
        <w:t xml:space="preserve"> «Об организации предоставления государственных и муниципальных услуг», </w:t>
      </w:r>
    </w:p>
    <w:p w:rsidR="00B54E30" w:rsidRDefault="007111C4" w:rsidP="0053289B">
      <w:pPr>
        <w:pStyle w:val="a5"/>
        <w:tabs>
          <w:tab w:val="left" w:pos="2535"/>
        </w:tabs>
        <w:spacing w:line="20" w:lineRule="atLeast"/>
        <w:ind w:firstLine="0"/>
        <w:rPr>
          <w:sz w:val="28"/>
          <w:szCs w:val="28"/>
        </w:rPr>
      </w:pPr>
      <w:r w:rsidRPr="0053289B">
        <w:rPr>
          <w:sz w:val="28"/>
          <w:szCs w:val="28"/>
        </w:rPr>
        <w:tab/>
      </w:r>
      <w:r w:rsidRPr="0053289B">
        <w:rPr>
          <w:sz w:val="28"/>
          <w:szCs w:val="28"/>
        </w:rPr>
        <w:tab/>
      </w:r>
      <w:r w:rsidR="003A432A">
        <w:rPr>
          <w:sz w:val="28"/>
          <w:szCs w:val="28"/>
        </w:rPr>
        <w:t xml:space="preserve">   </w:t>
      </w:r>
    </w:p>
    <w:p w:rsidR="007111C4" w:rsidRDefault="00B54E30" w:rsidP="0053289B">
      <w:pPr>
        <w:pStyle w:val="a5"/>
        <w:tabs>
          <w:tab w:val="left" w:pos="2535"/>
        </w:tabs>
        <w:spacing w:line="20" w:lineRule="atLeast"/>
        <w:ind w:firstLine="0"/>
        <w:rPr>
          <w:sz w:val="28"/>
          <w:szCs w:val="28"/>
        </w:rPr>
      </w:pPr>
      <w:r>
        <w:rPr>
          <w:sz w:val="28"/>
          <w:szCs w:val="28"/>
        </w:rPr>
        <w:t xml:space="preserve">                                            </w:t>
      </w:r>
      <w:r w:rsidR="003A432A">
        <w:rPr>
          <w:sz w:val="28"/>
          <w:szCs w:val="28"/>
        </w:rPr>
        <w:t xml:space="preserve"> </w:t>
      </w:r>
      <w:proofErr w:type="gramStart"/>
      <w:r w:rsidR="007111C4" w:rsidRPr="0053289B">
        <w:rPr>
          <w:sz w:val="28"/>
          <w:szCs w:val="28"/>
        </w:rPr>
        <w:t>П</w:t>
      </w:r>
      <w:proofErr w:type="gramEnd"/>
      <w:r w:rsidR="007111C4" w:rsidRPr="0053289B">
        <w:rPr>
          <w:sz w:val="28"/>
          <w:szCs w:val="28"/>
        </w:rPr>
        <w:t xml:space="preserve"> О С Т А Н О В Л Я Ю:</w:t>
      </w:r>
    </w:p>
    <w:p w:rsidR="00B54E30" w:rsidRPr="0053289B" w:rsidRDefault="00B54E30" w:rsidP="0053289B">
      <w:pPr>
        <w:pStyle w:val="a5"/>
        <w:tabs>
          <w:tab w:val="left" w:pos="2535"/>
        </w:tabs>
        <w:spacing w:line="20" w:lineRule="atLeast"/>
        <w:ind w:firstLine="0"/>
        <w:rPr>
          <w:sz w:val="28"/>
          <w:szCs w:val="28"/>
        </w:rPr>
      </w:pPr>
    </w:p>
    <w:p w:rsidR="007111C4" w:rsidRPr="0053289B" w:rsidRDefault="0005157B" w:rsidP="0053289B">
      <w:pPr>
        <w:autoSpaceDE w:val="0"/>
        <w:autoSpaceDN w:val="0"/>
        <w:adjustRightInd w:val="0"/>
        <w:spacing w:line="20" w:lineRule="atLeast"/>
        <w:jc w:val="both"/>
        <w:rPr>
          <w:sz w:val="28"/>
          <w:szCs w:val="28"/>
        </w:rPr>
      </w:pPr>
      <w:r>
        <w:rPr>
          <w:sz w:val="28"/>
          <w:szCs w:val="28"/>
        </w:rPr>
        <w:t xml:space="preserve">         1. Утвердить Положение об особенностях</w:t>
      </w:r>
      <w:r w:rsidR="007111C4" w:rsidRPr="0053289B">
        <w:rPr>
          <w:sz w:val="28"/>
          <w:szCs w:val="28"/>
        </w:rPr>
        <w:t xml:space="preserve"> подачи и рассмотрения жалоб на решения и действия (бездействие) администрации сельского поселения «</w:t>
      </w:r>
      <w:proofErr w:type="spellStart"/>
      <w:r w:rsidR="007111C4" w:rsidRPr="0053289B">
        <w:rPr>
          <w:sz w:val="28"/>
          <w:szCs w:val="28"/>
        </w:rPr>
        <w:t>Митрофан-Дикост</w:t>
      </w:r>
      <w:proofErr w:type="spellEnd"/>
      <w:r w:rsidR="007111C4" w:rsidRPr="0053289B">
        <w:rPr>
          <w:sz w:val="28"/>
          <w:szCs w:val="28"/>
        </w:rPr>
        <w:t>» и ее должностных лиц, муниципальных служащих администрации сельского поселения «</w:t>
      </w:r>
      <w:proofErr w:type="spellStart"/>
      <w:r w:rsidR="007111C4" w:rsidRPr="0053289B">
        <w:rPr>
          <w:sz w:val="28"/>
          <w:szCs w:val="28"/>
        </w:rPr>
        <w:t>Митрофан-Дикост</w:t>
      </w:r>
      <w:proofErr w:type="spellEnd"/>
      <w:r w:rsidR="007111C4" w:rsidRPr="0053289B">
        <w:rPr>
          <w:sz w:val="28"/>
          <w:szCs w:val="28"/>
        </w:rPr>
        <w:t>»</w:t>
      </w:r>
      <w:r w:rsidR="009101DD">
        <w:rPr>
          <w:sz w:val="28"/>
          <w:szCs w:val="28"/>
        </w:rPr>
        <w:t xml:space="preserve"> (приложение)</w:t>
      </w:r>
      <w:r w:rsidR="005F2A5D" w:rsidRPr="0053289B">
        <w:rPr>
          <w:sz w:val="28"/>
          <w:szCs w:val="28"/>
        </w:rPr>
        <w:t>.</w:t>
      </w:r>
      <w:r w:rsidR="007111C4" w:rsidRPr="0053289B">
        <w:rPr>
          <w:sz w:val="28"/>
          <w:szCs w:val="28"/>
        </w:rPr>
        <w:t xml:space="preserve"> </w:t>
      </w:r>
    </w:p>
    <w:p w:rsidR="00D64523" w:rsidRDefault="007111C4" w:rsidP="0053289B">
      <w:pPr>
        <w:pStyle w:val="a5"/>
        <w:tabs>
          <w:tab w:val="left" w:pos="2535"/>
        </w:tabs>
        <w:spacing w:line="20" w:lineRule="atLeast"/>
        <w:ind w:firstLine="0"/>
        <w:rPr>
          <w:sz w:val="28"/>
          <w:szCs w:val="28"/>
        </w:rPr>
      </w:pPr>
      <w:r w:rsidRPr="0053289B">
        <w:rPr>
          <w:sz w:val="28"/>
          <w:szCs w:val="28"/>
        </w:rPr>
        <w:t xml:space="preserve"> </w:t>
      </w:r>
      <w:r w:rsidR="00A34AA6" w:rsidRPr="0053289B">
        <w:rPr>
          <w:sz w:val="28"/>
          <w:szCs w:val="28"/>
        </w:rPr>
        <w:t xml:space="preserve">         3. Считать  утратившим</w:t>
      </w:r>
      <w:r w:rsidR="009101DD">
        <w:rPr>
          <w:sz w:val="28"/>
          <w:szCs w:val="28"/>
        </w:rPr>
        <w:t>и</w:t>
      </w:r>
      <w:r w:rsidR="00D64523">
        <w:rPr>
          <w:sz w:val="28"/>
          <w:szCs w:val="28"/>
        </w:rPr>
        <w:t xml:space="preserve"> силу постановления</w:t>
      </w:r>
      <w:r w:rsidRPr="0053289B">
        <w:rPr>
          <w:sz w:val="28"/>
          <w:szCs w:val="28"/>
        </w:rPr>
        <w:t xml:space="preserve"> администрации сельского поселения «</w:t>
      </w:r>
      <w:proofErr w:type="spellStart"/>
      <w:r w:rsidRPr="0053289B">
        <w:rPr>
          <w:sz w:val="28"/>
          <w:szCs w:val="28"/>
        </w:rPr>
        <w:t>Митрофан-Дикост</w:t>
      </w:r>
      <w:proofErr w:type="spellEnd"/>
      <w:r w:rsidRPr="0053289B">
        <w:rPr>
          <w:sz w:val="28"/>
          <w:szCs w:val="28"/>
        </w:rPr>
        <w:t>»</w:t>
      </w:r>
      <w:r w:rsidR="00D64523">
        <w:rPr>
          <w:sz w:val="28"/>
          <w:szCs w:val="28"/>
        </w:rPr>
        <w:t>:</w:t>
      </w:r>
    </w:p>
    <w:p w:rsidR="007111C4" w:rsidRDefault="00D64523" w:rsidP="0053289B">
      <w:pPr>
        <w:pStyle w:val="a5"/>
        <w:tabs>
          <w:tab w:val="left" w:pos="2535"/>
        </w:tabs>
        <w:spacing w:line="20" w:lineRule="atLeast"/>
        <w:ind w:firstLine="0"/>
        <w:rPr>
          <w:sz w:val="28"/>
          <w:szCs w:val="28"/>
        </w:rPr>
      </w:pPr>
      <w:r>
        <w:rPr>
          <w:sz w:val="28"/>
          <w:szCs w:val="28"/>
        </w:rPr>
        <w:t xml:space="preserve">          -</w:t>
      </w:r>
      <w:r w:rsidR="007111C4" w:rsidRPr="0053289B">
        <w:rPr>
          <w:sz w:val="28"/>
          <w:szCs w:val="28"/>
        </w:rPr>
        <w:t xml:space="preserve">  от 20.05.2014  №</w:t>
      </w:r>
      <w:r w:rsidR="00984C61">
        <w:rPr>
          <w:sz w:val="28"/>
          <w:szCs w:val="28"/>
        </w:rPr>
        <w:t xml:space="preserve">  </w:t>
      </w:r>
      <w:r w:rsidR="007111C4" w:rsidRPr="0053289B">
        <w:rPr>
          <w:sz w:val="28"/>
          <w:szCs w:val="28"/>
        </w:rPr>
        <w:t>35</w:t>
      </w:r>
      <w:r w:rsidR="007111C4" w:rsidRPr="0053289B">
        <w:rPr>
          <w:b/>
          <w:sz w:val="28"/>
          <w:szCs w:val="28"/>
        </w:rPr>
        <w:t xml:space="preserve"> </w:t>
      </w:r>
      <w:r w:rsidR="007111C4" w:rsidRPr="0053289B">
        <w:rPr>
          <w:sz w:val="28"/>
          <w:szCs w:val="28"/>
        </w:rPr>
        <w:t xml:space="preserve">«Об утверждении  Правил  подачи и рассмотрения  жалоб на решения и действия (бездействие) </w:t>
      </w:r>
      <w:r w:rsidR="00B54E30">
        <w:rPr>
          <w:sz w:val="28"/>
          <w:szCs w:val="28"/>
        </w:rPr>
        <w:t xml:space="preserve"> </w:t>
      </w:r>
      <w:r w:rsidR="007111C4" w:rsidRPr="0053289B">
        <w:rPr>
          <w:sz w:val="28"/>
          <w:szCs w:val="28"/>
        </w:rPr>
        <w:t>администрации сельского поселения «</w:t>
      </w:r>
      <w:proofErr w:type="spellStart"/>
      <w:r w:rsidR="007111C4" w:rsidRPr="0053289B">
        <w:rPr>
          <w:sz w:val="28"/>
          <w:szCs w:val="28"/>
        </w:rPr>
        <w:t>Митрофан-Дикост</w:t>
      </w:r>
      <w:proofErr w:type="spellEnd"/>
      <w:r w:rsidR="007111C4" w:rsidRPr="0053289B">
        <w:rPr>
          <w:sz w:val="28"/>
          <w:szCs w:val="28"/>
        </w:rPr>
        <w:t>»  и ее должностных лиц, муниципальных служащих администрации сельско</w:t>
      </w:r>
      <w:r>
        <w:rPr>
          <w:sz w:val="28"/>
          <w:szCs w:val="28"/>
        </w:rPr>
        <w:t>го поселения «</w:t>
      </w:r>
      <w:proofErr w:type="spellStart"/>
      <w:r>
        <w:rPr>
          <w:sz w:val="28"/>
          <w:szCs w:val="28"/>
        </w:rPr>
        <w:t>Митрофан-Дикост</w:t>
      </w:r>
      <w:proofErr w:type="spellEnd"/>
      <w:r>
        <w:rPr>
          <w:sz w:val="28"/>
          <w:szCs w:val="28"/>
        </w:rPr>
        <w:t>»»;</w:t>
      </w:r>
    </w:p>
    <w:p w:rsidR="00D64523" w:rsidRDefault="00D64523" w:rsidP="0053289B">
      <w:pPr>
        <w:pStyle w:val="a5"/>
        <w:tabs>
          <w:tab w:val="left" w:pos="2535"/>
        </w:tabs>
        <w:spacing w:line="20" w:lineRule="atLeast"/>
        <w:ind w:firstLine="0"/>
        <w:rPr>
          <w:sz w:val="28"/>
          <w:szCs w:val="28"/>
        </w:rPr>
      </w:pPr>
      <w:r>
        <w:rPr>
          <w:sz w:val="28"/>
          <w:szCs w:val="28"/>
        </w:rPr>
        <w:t xml:space="preserve">         </w:t>
      </w:r>
      <w:r w:rsidR="00984C61">
        <w:rPr>
          <w:sz w:val="28"/>
          <w:szCs w:val="28"/>
        </w:rPr>
        <w:t xml:space="preserve">- от 16.04.2015 № </w:t>
      </w:r>
      <w:r w:rsidRPr="00D64523">
        <w:rPr>
          <w:sz w:val="28"/>
          <w:szCs w:val="28"/>
        </w:rPr>
        <w:t>41 «О внесении  изменений в постановление администрации сельского поселения «</w:t>
      </w:r>
      <w:proofErr w:type="spellStart"/>
      <w:r w:rsidRPr="00D64523">
        <w:rPr>
          <w:sz w:val="28"/>
          <w:szCs w:val="28"/>
        </w:rPr>
        <w:t>Митрофа</w:t>
      </w:r>
      <w:proofErr w:type="gramStart"/>
      <w:r w:rsidRPr="00D64523">
        <w:rPr>
          <w:sz w:val="28"/>
          <w:szCs w:val="28"/>
        </w:rPr>
        <w:t>н</w:t>
      </w:r>
      <w:proofErr w:type="spellEnd"/>
      <w:r w:rsidRPr="00D64523">
        <w:rPr>
          <w:sz w:val="28"/>
          <w:szCs w:val="28"/>
        </w:rPr>
        <w:t>-</w:t>
      </w:r>
      <w:proofErr w:type="gramEnd"/>
      <w:r w:rsidRPr="00D64523">
        <w:rPr>
          <w:sz w:val="28"/>
          <w:szCs w:val="28"/>
        </w:rPr>
        <w:t xml:space="preserve"> </w:t>
      </w:r>
      <w:proofErr w:type="spellStart"/>
      <w:r w:rsidRPr="00D64523">
        <w:rPr>
          <w:sz w:val="28"/>
          <w:szCs w:val="28"/>
        </w:rPr>
        <w:t>Дикост</w:t>
      </w:r>
      <w:proofErr w:type="spellEnd"/>
      <w:r w:rsidRPr="00D64523">
        <w:rPr>
          <w:sz w:val="28"/>
          <w:szCs w:val="28"/>
        </w:rPr>
        <w:t>» от 20.05.2014  № 35  «Об утверждении Правил подачи и рассмотрения жалоб на решения и действия (бездействие)  администрации  сельского поселения «</w:t>
      </w:r>
      <w:proofErr w:type="spellStart"/>
      <w:r w:rsidRPr="00D64523">
        <w:rPr>
          <w:sz w:val="28"/>
          <w:szCs w:val="28"/>
        </w:rPr>
        <w:t>Митрофан-Дикост</w:t>
      </w:r>
      <w:proofErr w:type="spellEnd"/>
      <w:r w:rsidRPr="00D64523">
        <w:rPr>
          <w:sz w:val="28"/>
          <w:szCs w:val="28"/>
        </w:rPr>
        <w:t>»  и ее должностных лиц, муниципальных  служащих администрации сельского поселения «</w:t>
      </w:r>
      <w:proofErr w:type="spellStart"/>
      <w:r w:rsidRPr="00D64523">
        <w:rPr>
          <w:sz w:val="28"/>
          <w:szCs w:val="28"/>
        </w:rPr>
        <w:t>Митрофан-Дикост</w:t>
      </w:r>
      <w:proofErr w:type="spellEnd"/>
      <w:r w:rsidRPr="00D64523">
        <w:rPr>
          <w:sz w:val="28"/>
          <w:szCs w:val="28"/>
        </w:rPr>
        <w:t>»»;</w:t>
      </w:r>
    </w:p>
    <w:p w:rsidR="00D64523" w:rsidRPr="00D64523" w:rsidRDefault="00B54E30" w:rsidP="0053289B">
      <w:pPr>
        <w:pStyle w:val="a5"/>
        <w:tabs>
          <w:tab w:val="left" w:pos="2535"/>
        </w:tabs>
        <w:spacing w:line="20" w:lineRule="atLeast"/>
        <w:ind w:firstLine="0"/>
        <w:rPr>
          <w:sz w:val="28"/>
          <w:szCs w:val="28"/>
        </w:rPr>
      </w:pPr>
      <w:r>
        <w:rPr>
          <w:sz w:val="28"/>
          <w:szCs w:val="28"/>
        </w:rPr>
        <w:t xml:space="preserve">           - от 10.07.2017 № </w:t>
      </w:r>
      <w:r w:rsidR="00D64523">
        <w:rPr>
          <w:sz w:val="28"/>
          <w:szCs w:val="28"/>
        </w:rPr>
        <w:t>39</w:t>
      </w:r>
      <w:r w:rsidR="00D64523" w:rsidRPr="00D64523">
        <w:rPr>
          <w:szCs w:val="24"/>
        </w:rPr>
        <w:t xml:space="preserve"> </w:t>
      </w:r>
      <w:r w:rsidR="00D64523" w:rsidRPr="00D64523">
        <w:rPr>
          <w:sz w:val="28"/>
          <w:szCs w:val="28"/>
        </w:rPr>
        <w:t>«О внесении изменений в постановление администрации сельского поселения «</w:t>
      </w:r>
      <w:proofErr w:type="spellStart"/>
      <w:r w:rsidR="00D64523" w:rsidRPr="00D64523">
        <w:rPr>
          <w:sz w:val="28"/>
          <w:szCs w:val="28"/>
        </w:rPr>
        <w:t>Митрофан-Дикост</w:t>
      </w:r>
      <w:proofErr w:type="spellEnd"/>
      <w:r w:rsidR="00D64523" w:rsidRPr="00D64523">
        <w:rPr>
          <w:sz w:val="28"/>
          <w:szCs w:val="28"/>
        </w:rPr>
        <w:t>» от 20.05.2014 № 35».</w:t>
      </w:r>
    </w:p>
    <w:p w:rsidR="00247496" w:rsidRDefault="007111C4" w:rsidP="0053289B">
      <w:pPr>
        <w:pStyle w:val="a3"/>
        <w:spacing w:after="0" w:line="20" w:lineRule="atLeast"/>
        <w:jc w:val="both"/>
        <w:rPr>
          <w:sz w:val="28"/>
          <w:szCs w:val="28"/>
        </w:rPr>
      </w:pPr>
      <w:r w:rsidRPr="0053289B">
        <w:rPr>
          <w:sz w:val="28"/>
          <w:szCs w:val="28"/>
        </w:rPr>
        <w:t xml:space="preserve">  </w:t>
      </w:r>
    </w:p>
    <w:p w:rsidR="007111C4" w:rsidRPr="0053289B" w:rsidRDefault="007111C4" w:rsidP="0053289B">
      <w:pPr>
        <w:pStyle w:val="a3"/>
        <w:spacing w:after="0" w:line="20" w:lineRule="atLeast"/>
        <w:jc w:val="both"/>
        <w:rPr>
          <w:sz w:val="28"/>
          <w:szCs w:val="28"/>
        </w:rPr>
      </w:pPr>
      <w:r w:rsidRPr="0053289B">
        <w:rPr>
          <w:sz w:val="28"/>
          <w:szCs w:val="28"/>
        </w:rPr>
        <w:t>Глава сельского поселения</w:t>
      </w:r>
    </w:p>
    <w:p w:rsidR="007111C4" w:rsidRPr="0053289B" w:rsidRDefault="007111C4" w:rsidP="0053289B">
      <w:pPr>
        <w:pStyle w:val="a5"/>
        <w:tabs>
          <w:tab w:val="left" w:pos="2535"/>
        </w:tabs>
        <w:spacing w:line="20" w:lineRule="atLeast"/>
        <w:ind w:firstLine="0"/>
        <w:rPr>
          <w:sz w:val="28"/>
          <w:szCs w:val="28"/>
        </w:rPr>
      </w:pPr>
      <w:r w:rsidRPr="0053289B">
        <w:rPr>
          <w:sz w:val="28"/>
          <w:szCs w:val="28"/>
        </w:rPr>
        <w:t xml:space="preserve">  «</w:t>
      </w:r>
      <w:proofErr w:type="spellStart"/>
      <w:r w:rsidRPr="0053289B">
        <w:rPr>
          <w:sz w:val="28"/>
          <w:szCs w:val="28"/>
        </w:rPr>
        <w:t>Митрофан-Дикост</w:t>
      </w:r>
      <w:proofErr w:type="spellEnd"/>
      <w:r w:rsidRPr="0053289B">
        <w:rPr>
          <w:sz w:val="28"/>
          <w:szCs w:val="28"/>
        </w:rPr>
        <w:t>»-</w:t>
      </w:r>
      <w:r w:rsidRPr="0053289B">
        <w:rPr>
          <w:sz w:val="28"/>
          <w:szCs w:val="28"/>
        </w:rPr>
        <w:tab/>
      </w:r>
      <w:r w:rsidRPr="0053289B">
        <w:rPr>
          <w:sz w:val="28"/>
          <w:szCs w:val="28"/>
        </w:rPr>
        <w:tab/>
      </w:r>
      <w:r w:rsidRPr="0053289B">
        <w:rPr>
          <w:sz w:val="28"/>
          <w:szCs w:val="28"/>
        </w:rPr>
        <w:tab/>
      </w:r>
      <w:r w:rsidRPr="0053289B">
        <w:rPr>
          <w:sz w:val="28"/>
          <w:szCs w:val="28"/>
        </w:rPr>
        <w:tab/>
      </w:r>
      <w:r w:rsidRPr="0053289B">
        <w:rPr>
          <w:sz w:val="28"/>
          <w:szCs w:val="28"/>
        </w:rPr>
        <w:tab/>
        <w:t>И.А.Логинова</w:t>
      </w:r>
    </w:p>
    <w:p w:rsidR="00EC1CE0" w:rsidRDefault="001E3453" w:rsidP="0053289B">
      <w:pPr>
        <w:pStyle w:val="a5"/>
        <w:tabs>
          <w:tab w:val="left" w:pos="2535"/>
        </w:tabs>
        <w:spacing w:line="20" w:lineRule="atLeast"/>
        <w:ind w:firstLine="0"/>
        <w:jc w:val="center"/>
        <w:rPr>
          <w:sz w:val="28"/>
          <w:szCs w:val="28"/>
        </w:rPr>
      </w:pPr>
      <w:r w:rsidRPr="0053289B">
        <w:rPr>
          <w:sz w:val="28"/>
          <w:szCs w:val="28"/>
        </w:rPr>
        <w:t xml:space="preserve">                                                   </w:t>
      </w:r>
    </w:p>
    <w:p w:rsidR="00EC1CE0" w:rsidRDefault="00EC1CE0" w:rsidP="0053289B">
      <w:pPr>
        <w:pStyle w:val="a5"/>
        <w:tabs>
          <w:tab w:val="left" w:pos="2535"/>
        </w:tabs>
        <w:spacing w:line="20" w:lineRule="atLeast"/>
        <w:ind w:firstLine="0"/>
        <w:jc w:val="center"/>
        <w:rPr>
          <w:sz w:val="28"/>
          <w:szCs w:val="28"/>
        </w:rPr>
      </w:pPr>
    </w:p>
    <w:p w:rsidR="00EC1CE0" w:rsidRDefault="00EC1CE0" w:rsidP="0053289B">
      <w:pPr>
        <w:pStyle w:val="a5"/>
        <w:tabs>
          <w:tab w:val="left" w:pos="2535"/>
        </w:tabs>
        <w:spacing w:line="20" w:lineRule="atLeast"/>
        <w:ind w:firstLine="0"/>
        <w:jc w:val="center"/>
        <w:rPr>
          <w:sz w:val="28"/>
          <w:szCs w:val="28"/>
        </w:rPr>
      </w:pPr>
    </w:p>
    <w:p w:rsidR="00EC1CE0" w:rsidRDefault="00EC1CE0" w:rsidP="0053289B">
      <w:pPr>
        <w:pStyle w:val="a5"/>
        <w:tabs>
          <w:tab w:val="left" w:pos="2535"/>
        </w:tabs>
        <w:spacing w:line="20" w:lineRule="atLeast"/>
        <w:ind w:firstLine="0"/>
        <w:jc w:val="center"/>
        <w:rPr>
          <w:sz w:val="28"/>
          <w:szCs w:val="28"/>
        </w:rPr>
      </w:pPr>
    </w:p>
    <w:p w:rsidR="00EC1CE0" w:rsidRDefault="00EC1CE0" w:rsidP="0053289B">
      <w:pPr>
        <w:pStyle w:val="a5"/>
        <w:tabs>
          <w:tab w:val="left" w:pos="2535"/>
        </w:tabs>
        <w:spacing w:line="20" w:lineRule="atLeast"/>
        <w:ind w:firstLine="0"/>
        <w:jc w:val="center"/>
        <w:rPr>
          <w:sz w:val="28"/>
          <w:szCs w:val="28"/>
        </w:rPr>
      </w:pPr>
    </w:p>
    <w:p w:rsidR="007111C4" w:rsidRPr="0053289B" w:rsidRDefault="007111C4" w:rsidP="00BB4EBC">
      <w:pPr>
        <w:pStyle w:val="a5"/>
        <w:tabs>
          <w:tab w:val="left" w:pos="2535"/>
        </w:tabs>
        <w:spacing w:line="20" w:lineRule="atLeast"/>
        <w:ind w:firstLine="0"/>
        <w:jc w:val="right"/>
        <w:rPr>
          <w:sz w:val="28"/>
          <w:szCs w:val="28"/>
        </w:rPr>
      </w:pPr>
      <w:r w:rsidRPr="0053289B">
        <w:rPr>
          <w:sz w:val="28"/>
          <w:szCs w:val="28"/>
        </w:rPr>
        <w:lastRenderedPageBreak/>
        <w:t>Приложение</w:t>
      </w:r>
    </w:p>
    <w:p w:rsidR="007111C4" w:rsidRPr="0053289B" w:rsidRDefault="007111C4" w:rsidP="00BB4EBC">
      <w:pPr>
        <w:pStyle w:val="a5"/>
        <w:tabs>
          <w:tab w:val="left" w:pos="2535"/>
        </w:tabs>
        <w:spacing w:line="20" w:lineRule="atLeast"/>
        <w:ind w:firstLine="0"/>
        <w:jc w:val="right"/>
        <w:rPr>
          <w:sz w:val="28"/>
          <w:szCs w:val="28"/>
        </w:rPr>
      </w:pPr>
      <w:r w:rsidRPr="0053289B">
        <w:rPr>
          <w:sz w:val="28"/>
          <w:szCs w:val="28"/>
        </w:rPr>
        <w:tab/>
      </w:r>
      <w:r w:rsidRPr="0053289B">
        <w:rPr>
          <w:sz w:val="28"/>
          <w:szCs w:val="28"/>
        </w:rPr>
        <w:tab/>
      </w:r>
      <w:r w:rsidRPr="0053289B">
        <w:rPr>
          <w:sz w:val="28"/>
          <w:szCs w:val="28"/>
        </w:rPr>
        <w:tab/>
        <w:t>к постановлению администрации сельского поселения «</w:t>
      </w:r>
      <w:proofErr w:type="spellStart"/>
      <w:r w:rsidRPr="0053289B">
        <w:rPr>
          <w:sz w:val="28"/>
          <w:szCs w:val="28"/>
        </w:rPr>
        <w:t>Митрофан</w:t>
      </w:r>
      <w:proofErr w:type="spellEnd"/>
      <w:r w:rsidRPr="0053289B">
        <w:rPr>
          <w:sz w:val="28"/>
          <w:szCs w:val="28"/>
        </w:rPr>
        <w:t xml:space="preserve"> - </w:t>
      </w:r>
      <w:proofErr w:type="spellStart"/>
      <w:r w:rsidRPr="0053289B">
        <w:rPr>
          <w:sz w:val="28"/>
          <w:szCs w:val="28"/>
        </w:rPr>
        <w:t>Дикост</w:t>
      </w:r>
      <w:proofErr w:type="spellEnd"/>
      <w:r w:rsidRPr="0053289B">
        <w:rPr>
          <w:sz w:val="28"/>
          <w:szCs w:val="28"/>
        </w:rPr>
        <w:t xml:space="preserve">»  от </w:t>
      </w:r>
      <w:r w:rsidR="000C32E0">
        <w:rPr>
          <w:sz w:val="28"/>
          <w:szCs w:val="28"/>
        </w:rPr>
        <w:t>25.02.2019</w:t>
      </w:r>
      <w:r w:rsidRPr="0053289B">
        <w:rPr>
          <w:sz w:val="28"/>
          <w:szCs w:val="28"/>
        </w:rPr>
        <w:t xml:space="preserve">  №</w:t>
      </w:r>
      <w:r w:rsidR="000C32E0">
        <w:rPr>
          <w:sz w:val="28"/>
          <w:szCs w:val="28"/>
        </w:rPr>
        <w:t xml:space="preserve"> 24</w:t>
      </w:r>
      <w:r w:rsidRPr="0053289B">
        <w:rPr>
          <w:sz w:val="28"/>
          <w:szCs w:val="28"/>
        </w:rPr>
        <w:t xml:space="preserve"> </w:t>
      </w:r>
    </w:p>
    <w:p w:rsidR="00BB4EBC" w:rsidRPr="007A4F94" w:rsidRDefault="00BB4EBC" w:rsidP="00BB4EBC">
      <w:pPr>
        <w:pStyle w:val="a5"/>
        <w:tabs>
          <w:tab w:val="left" w:pos="2535"/>
        </w:tabs>
        <w:spacing w:line="20" w:lineRule="atLeast"/>
        <w:ind w:left="2832" w:firstLine="0"/>
        <w:rPr>
          <w:i/>
          <w:szCs w:val="24"/>
        </w:rPr>
      </w:pPr>
      <w:r w:rsidRPr="007A4F94">
        <w:rPr>
          <w:i/>
          <w:szCs w:val="24"/>
        </w:rPr>
        <w:t>(в редакции постановления администрации сельского поселения «</w:t>
      </w:r>
      <w:proofErr w:type="spellStart"/>
      <w:r w:rsidRPr="007A4F94">
        <w:rPr>
          <w:i/>
          <w:szCs w:val="24"/>
        </w:rPr>
        <w:t>Митрофан-Дикост</w:t>
      </w:r>
      <w:proofErr w:type="spellEnd"/>
      <w:r w:rsidRPr="007A4F94">
        <w:rPr>
          <w:i/>
          <w:szCs w:val="24"/>
        </w:rPr>
        <w:t>»         от 22 июля 2019 № 67)</w:t>
      </w:r>
    </w:p>
    <w:p w:rsidR="007111C4" w:rsidRPr="0053289B" w:rsidRDefault="007111C4" w:rsidP="0053289B">
      <w:pPr>
        <w:pStyle w:val="a5"/>
        <w:tabs>
          <w:tab w:val="left" w:pos="2535"/>
        </w:tabs>
        <w:spacing w:line="20" w:lineRule="atLeast"/>
        <w:ind w:firstLine="0"/>
        <w:rPr>
          <w:sz w:val="28"/>
          <w:szCs w:val="28"/>
        </w:rPr>
      </w:pPr>
    </w:p>
    <w:p w:rsidR="00CF6179" w:rsidRPr="0053289B" w:rsidRDefault="00CF6179" w:rsidP="0053289B">
      <w:pPr>
        <w:pStyle w:val="a5"/>
        <w:tabs>
          <w:tab w:val="left" w:pos="2535"/>
        </w:tabs>
        <w:spacing w:line="20" w:lineRule="atLeast"/>
        <w:ind w:firstLine="0"/>
        <w:rPr>
          <w:sz w:val="28"/>
          <w:szCs w:val="28"/>
        </w:rPr>
      </w:pPr>
    </w:p>
    <w:p w:rsidR="007111C4" w:rsidRPr="0053289B" w:rsidRDefault="00EC1CE0" w:rsidP="0053289B">
      <w:pPr>
        <w:pStyle w:val="a5"/>
        <w:tabs>
          <w:tab w:val="left" w:pos="2535"/>
        </w:tabs>
        <w:spacing w:line="20" w:lineRule="atLeast"/>
        <w:ind w:firstLine="0"/>
        <w:jc w:val="center"/>
        <w:rPr>
          <w:sz w:val="28"/>
          <w:szCs w:val="28"/>
        </w:rPr>
      </w:pPr>
      <w:r>
        <w:rPr>
          <w:sz w:val="28"/>
          <w:szCs w:val="28"/>
        </w:rPr>
        <w:t>ПОЛОЖЕНИЕ ОБ ОСОБЕННОСТЯХ</w:t>
      </w:r>
      <w:r w:rsidRPr="0053289B">
        <w:rPr>
          <w:sz w:val="28"/>
          <w:szCs w:val="28"/>
        </w:rPr>
        <w:t xml:space="preserve">  </w:t>
      </w:r>
      <w:r w:rsidR="007111C4" w:rsidRPr="0053289B">
        <w:rPr>
          <w:sz w:val="28"/>
          <w:szCs w:val="28"/>
        </w:rPr>
        <w:t>ПОДАЧИ И РАССМОТРЕНИЯ ЖАЛОБ НА РЕШЕНИЯ И ДЕЙСТВИЯ (БЕЗДЕЙСТВИЕ) АДМИНИСТРАЦИИ СЕЛЬСКОГО ПОСЕЛЕНИЯ «МИТРОФАН-ДИКОСТ» И ЕЕ ДОЛЖНОСТНЫХ ЛИЦ, МУНИЦИПАЛЬНЫХ СЛУЖАЩИХ  АДМИНИСТРАЦИИ СЕЛЬСКОГО ПОСЕЛЕНИЯ «МИТРОФАН-ДИКОСТ»</w:t>
      </w:r>
    </w:p>
    <w:p w:rsidR="007111C4" w:rsidRDefault="00EC1CE0" w:rsidP="0053289B">
      <w:pPr>
        <w:widowControl w:val="0"/>
        <w:autoSpaceDE w:val="0"/>
        <w:autoSpaceDN w:val="0"/>
        <w:adjustRightInd w:val="0"/>
        <w:spacing w:line="20" w:lineRule="atLeast"/>
        <w:jc w:val="center"/>
        <w:rPr>
          <w:sz w:val="28"/>
          <w:szCs w:val="28"/>
        </w:rPr>
      </w:pPr>
      <w:r>
        <w:rPr>
          <w:sz w:val="28"/>
          <w:szCs w:val="28"/>
        </w:rPr>
        <w:t xml:space="preserve"> (далее - Положение</w:t>
      </w:r>
      <w:r w:rsidR="007111C4" w:rsidRPr="0053289B">
        <w:rPr>
          <w:sz w:val="28"/>
          <w:szCs w:val="28"/>
        </w:rPr>
        <w:t>)</w:t>
      </w:r>
    </w:p>
    <w:p w:rsidR="00D64523" w:rsidRDefault="00D64523" w:rsidP="0053289B">
      <w:pPr>
        <w:widowControl w:val="0"/>
        <w:autoSpaceDE w:val="0"/>
        <w:autoSpaceDN w:val="0"/>
        <w:adjustRightInd w:val="0"/>
        <w:spacing w:line="20" w:lineRule="atLeast"/>
        <w:jc w:val="center"/>
        <w:rPr>
          <w:sz w:val="28"/>
          <w:szCs w:val="28"/>
        </w:rPr>
      </w:pPr>
    </w:p>
    <w:p w:rsidR="00D64523" w:rsidRPr="0053289B" w:rsidRDefault="00D64523" w:rsidP="0053289B">
      <w:pPr>
        <w:widowControl w:val="0"/>
        <w:autoSpaceDE w:val="0"/>
        <w:autoSpaceDN w:val="0"/>
        <w:adjustRightInd w:val="0"/>
        <w:spacing w:line="20" w:lineRule="atLeast"/>
        <w:jc w:val="center"/>
        <w:rPr>
          <w:sz w:val="28"/>
          <w:szCs w:val="28"/>
        </w:rPr>
      </w:pPr>
    </w:p>
    <w:p w:rsidR="00FE47D6" w:rsidRPr="00FE47D6" w:rsidRDefault="006057E8" w:rsidP="00FE47D6">
      <w:pPr>
        <w:spacing w:after="1" w:line="220" w:lineRule="atLeast"/>
        <w:ind w:firstLine="540"/>
        <w:jc w:val="both"/>
        <w:rPr>
          <w:sz w:val="28"/>
          <w:szCs w:val="28"/>
        </w:rPr>
      </w:pPr>
      <w:r w:rsidRPr="00FE47D6">
        <w:rPr>
          <w:sz w:val="28"/>
          <w:szCs w:val="28"/>
        </w:rPr>
        <w:t xml:space="preserve">1. </w:t>
      </w:r>
      <w:r w:rsidR="003640CD">
        <w:rPr>
          <w:sz w:val="28"/>
          <w:szCs w:val="28"/>
        </w:rPr>
        <w:t>Настоящее Положение определяе</w:t>
      </w:r>
      <w:r w:rsidR="00FE47D6" w:rsidRPr="00FE47D6">
        <w:rPr>
          <w:sz w:val="28"/>
          <w:szCs w:val="28"/>
        </w:rPr>
        <w:t>т процедуру подачи и рассмотрения жалоб на нарушение порядк</w:t>
      </w:r>
      <w:r w:rsidR="00FE47D6">
        <w:rPr>
          <w:sz w:val="28"/>
          <w:szCs w:val="28"/>
        </w:rPr>
        <w:t>а предоставления муниципальных</w:t>
      </w:r>
      <w:r w:rsidR="00FE47D6" w:rsidRPr="00FE47D6">
        <w:rPr>
          <w:sz w:val="28"/>
          <w:szCs w:val="28"/>
        </w:rPr>
        <w:t xml:space="preserve"> услуг, выразившееся в неправомерных решениях и действиях (бездействии) </w:t>
      </w:r>
      <w:r w:rsidR="00FE47D6">
        <w:rPr>
          <w:sz w:val="28"/>
          <w:szCs w:val="28"/>
        </w:rPr>
        <w:t>администрации сельского поселения «</w:t>
      </w:r>
      <w:proofErr w:type="spellStart"/>
      <w:r w:rsidR="00FE47D6">
        <w:rPr>
          <w:sz w:val="28"/>
          <w:szCs w:val="28"/>
        </w:rPr>
        <w:t>Митрофа</w:t>
      </w:r>
      <w:proofErr w:type="gramStart"/>
      <w:r w:rsidR="00FE47D6">
        <w:rPr>
          <w:sz w:val="28"/>
          <w:szCs w:val="28"/>
        </w:rPr>
        <w:t>н</w:t>
      </w:r>
      <w:proofErr w:type="spellEnd"/>
      <w:r w:rsidR="00FE47D6">
        <w:rPr>
          <w:sz w:val="28"/>
          <w:szCs w:val="28"/>
        </w:rPr>
        <w:t>-</w:t>
      </w:r>
      <w:proofErr w:type="gramEnd"/>
      <w:r w:rsidR="00FE47D6">
        <w:rPr>
          <w:sz w:val="28"/>
          <w:szCs w:val="28"/>
        </w:rPr>
        <w:t xml:space="preserve"> </w:t>
      </w:r>
      <w:proofErr w:type="spellStart"/>
      <w:r w:rsidR="00FE47D6">
        <w:rPr>
          <w:sz w:val="28"/>
          <w:szCs w:val="28"/>
        </w:rPr>
        <w:t>Дикост</w:t>
      </w:r>
      <w:proofErr w:type="spellEnd"/>
      <w:r w:rsidR="00FE47D6">
        <w:rPr>
          <w:sz w:val="28"/>
          <w:szCs w:val="28"/>
        </w:rPr>
        <w:t>» и её</w:t>
      </w:r>
      <w:r w:rsidR="00FE47D6" w:rsidRPr="00FE47D6">
        <w:rPr>
          <w:sz w:val="28"/>
          <w:szCs w:val="28"/>
        </w:rPr>
        <w:t xml:space="preserve"> должностных лиц, </w:t>
      </w:r>
      <w:r w:rsidR="00FE47D6">
        <w:rPr>
          <w:sz w:val="28"/>
          <w:szCs w:val="28"/>
        </w:rPr>
        <w:t xml:space="preserve">муниципальных </w:t>
      </w:r>
      <w:r w:rsidR="00FE47D6" w:rsidRPr="00FE47D6">
        <w:rPr>
          <w:sz w:val="28"/>
          <w:szCs w:val="28"/>
        </w:rPr>
        <w:t xml:space="preserve">служащих </w:t>
      </w:r>
      <w:r w:rsidR="00FE47D6">
        <w:rPr>
          <w:sz w:val="28"/>
          <w:szCs w:val="28"/>
        </w:rPr>
        <w:t>администрации сельского поселения «</w:t>
      </w:r>
      <w:proofErr w:type="spellStart"/>
      <w:r w:rsidR="00FE47D6">
        <w:rPr>
          <w:sz w:val="28"/>
          <w:szCs w:val="28"/>
        </w:rPr>
        <w:t>Митрофан</w:t>
      </w:r>
      <w:proofErr w:type="spellEnd"/>
      <w:r w:rsidR="00FE47D6">
        <w:rPr>
          <w:sz w:val="28"/>
          <w:szCs w:val="28"/>
        </w:rPr>
        <w:t xml:space="preserve">- </w:t>
      </w:r>
      <w:proofErr w:type="spellStart"/>
      <w:r w:rsidR="00FE47D6">
        <w:rPr>
          <w:sz w:val="28"/>
          <w:szCs w:val="28"/>
        </w:rPr>
        <w:t>Дикост</w:t>
      </w:r>
      <w:proofErr w:type="spellEnd"/>
      <w:r w:rsidR="00FE47D6">
        <w:rPr>
          <w:sz w:val="28"/>
          <w:szCs w:val="28"/>
        </w:rPr>
        <w:t>»</w:t>
      </w:r>
      <w:r w:rsidR="00FE47D6" w:rsidRPr="00FE47D6">
        <w:rPr>
          <w:sz w:val="28"/>
          <w:szCs w:val="28"/>
        </w:rPr>
        <w:t>, наделенн</w:t>
      </w:r>
      <w:r w:rsidR="00EA09E0">
        <w:rPr>
          <w:sz w:val="28"/>
          <w:szCs w:val="28"/>
        </w:rPr>
        <w:t xml:space="preserve">ых в соответствии с </w:t>
      </w:r>
      <w:r w:rsidR="00FE47D6" w:rsidRPr="00FE47D6">
        <w:rPr>
          <w:sz w:val="28"/>
          <w:szCs w:val="28"/>
        </w:rPr>
        <w:t xml:space="preserve"> законами </w:t>
      </w:r>
      <w:r w:rsidR="00EA09E0">
        <w:rPr>
          <w:sz w:val="28"/>
          <w:szCs w:val="28"/>
        </w:rPr>
        <w:t xml:space="preserve">Российской Федерации и Республики Коми </w:t>
      </w:r>
      <w:r w:rsidR="00FE47D6" w:rsidRPr="00FE47D6">
        <w:rPr>
          <w:sz w:val="28"/>
          <w:szCs w:val="28"/>
        </w:rPr>
        <w:t>полномочиями п</w:t>
      </w:r>
      <w:r w:rsidR="00EA09E0">
        <w:rPr>
          <w:sz w:val="28"/>
          <w:szCs w:val="28"/>
        </w:rPr>
        <w:t>о предоставлению муниципальных</w:t>
      </w:r>
      <w:r w:rsidR="00FE47D6" w:rsidRPr="00FE47D6">
        <w:rPr>
          <w:sz w:val="28"/>
          <w:szCs w:val="28"/>
        </w:rPr>
        <w:t xml:space="preserve"> услуг в установленной сфере деятельности пр</w:t>
      </w:r>
      <w:r w:rsidR="00EA09E0">
        <w:rPr>
          <w:sz w:val="28"/>
          <w:szCs w:val="28"/>
        </w:rPr>
        <w:t>и предоставлении муниципальных</w:t>
      </w:r>
      <w:r w:rsidR="00FE47D6" w:rsidRPr="00FE47D6">
        <w:rPr>
          <w:sz w:val="28"/>
          <w:szCs w:val="28"/>
        </w:rPr>
        <w:t xml:space="preserve"> услуг (далее - жалобы).</w:t>
      </w:r>
    </w:p>
    <w:p w:rsidR="006057E8" w:rsidRDefault="003640CD" w:rsidP="006057E8">
      <w:pPr>
        <w:spacing w:line="20" w:lineRule="atLeast"/>
        <w:ind w:firstLine="540"/>
        <w:jc w:val="both"/>
        <w:rPr>
          <w:sz w:val="28"/>
          <w:szCs w:val="28"/>
        </w:rPr>
      </w:pPr>
      <w:r>
        <w:rPr>
          <w:sz w:val="28"/>
          <w:szCs w:val="28"/>
        </w:rPr>
        <w:t>Действие настоящего Положения</w:t>
      </w:r>
      <w:r w:rsidR="006057E8" w:rsidRPr="006057E8">
        <w:rPr>
          <w:sz w:val="28"/>
          <w:szCs w:val="28"/>
        </w:rPr>
        <w:t xml:space="preserve"> </w:t>
      </w:r>
      <w:r>
        <w:rPr>
          <w:sz w:val="28"/>
          <w:szCs w:val="28"/>
        </w:rPr>
        <w:t xml:space="preserve"> </w:t>
      </w:r>
      <w:r w:rsidR="006057E8" w:rsidRPr="006057E8">
        <w:rPr>
          <w:sz w:val="28"/>
          <w:szCs w:val="28"/>
        </w:rPr>
        <w:t xml:space="preserve">распространяется на жалобы, поданные с соблюдением требований Федерального </w:t>
      </w:r>
      <w:hyperlink r:id="rId9" w:history="1">
        <w:r w:rsidR="006057E8" w:rsidRPr="00EA09E0">
          <w:rPr>
            <w:sz w:val="28"/>
            <w:szCs w:val="28"/>
          </w:rPr>
          <w:t>закона</w:t>
        </w:r>
      </w:hyperlink>
      <w:r w:rsidR="006057E8" w:rsidRPr="006057E8">
        <w:rPr>
          <w:sz w:val="28"/>
          <w:szCs w:val="28"/>
        </w:rPr>
        <w:t xml:space="preserve"> "Об организации предоставления государственных и муниципальных услуг".</w:t>
      </w:r>
    </w:p>
    <w:p w:rsidR="003539FF" w:rsidRPr="003539FF" w:rsidRDefault="003539FF" w:rsidP="003539FF">
      <w:pPr>
        <w:spacing w:line="20" w:lineRule="atLeast"/>
        <w:jc w:val="both"/>
        <w:rPr>
          <w:i/>
          <w:sz w:val="16"/>
          <w:szCs w:val="16"/>
        </w:rPr>
      </w:pPr>
      <w:r w:rsidRPr="003539FF">
        <w:rPr>
          <w:i/>
          <w:sz w:val="16"/>
          <w:szCs w:val="16"/>
        </w:rPr>
        <w:t>(пункт 1 в редакции постановления администрации сельского поселения  «</w:t>
      </w:r>
      <w:proofErr w:type="spellStart"/>
      <w:r w:rsidRPr="003539FF">
        <w:rPr>
          <w:i/>
          <w:sz w:val="16"/>
          <w:szCs w:val="16"/>
        </w:rPr>
        <w:t>Митрофан-Дикост</w:t>
      </w:r>
      <w:proofErr w:type="spellEnd"/>
      <w:r w:rsidRPr="003539FF">
        <w:rPr>
          <w:i/>
          <w:sz w:val="16"/>
          <w:szCs w:val="16"/>
        </w:rPr>
        <w:t>»      от 22 июля 2019 № 67)</w:t>
      </w:r>
    </w:p>
    <w:p w:rsidR="006057E8" w:rsidRDefault="006057E8" w:rsidP="006057E8">
      <w:pPr>
        <w:spacing w:line="20" w:lineRule="atLeast"/>
        <w:ind w:firstLine="540"/>
        <w:jc w:val="both"/>
        <w:rPr>
          <w:sz w:val="28"/>
          <w:szCs w:val="28"/>
        </w:rPr>
      </w:pPr>
      <w:r w:rsidRPr="006057E8">
        <w:rPr>
          <w:sz w:val="28"/>
          <w:szCs w:val="28"/>
        </w:rPr>
        <w:t xml:space="preserve">2. Жалоба подается в </w:t>
      </w:r>
      <w:r w:rsidR="00EA09E0">
        <w:rPr>
          <w:sz w:val="28"/>
          <w:szCs w:val="28"/>
        </w:rPr>
        <w:t>администрации сельского поселения «</w:t>
      </w:r>
      <w:proofErr w:type="spellStart"/>
      <w:r w:rsidR="00EA09E0">
        <w:rPr>
          <w:sz w:val="28"/>
          <w:szCs w:val="28"/>
        </w:rPr>
        <w:t>Митрофа</w:t>
      </w:r>
      <w:proofErr w:type="gramStart"/>
      <w:r w:rsidR="00EA09E0">
        <w:rPr>
          <w:sz w:val="28"/>
          <w:szCs w:val="28"/>
        </w:rPr>
        <w:t>н</w:t>
      </w:r>
      <w:proofErr w:type="spellEnd"/>
      <w:r w:rsidR="00EA09E0">
        <w:rPr>
          <w:sz w:val="28"/>
          <w:szCs w:val="28"/>
        </w:rPr>
        <w:t>-</w:t>
      </w:r>
      <w:proofErr w:type="gramEnd"/>
      <w:r w:rsidR="00EA09E0">
        <w:rPr>
          <w:sz w:val="28"/>
          <w:szCs w:val="28"/>
        </w:rPr>
        <w:t xml:space="preserve"> </w:t>
      </w:r>
      <w:proofErr w:type="spellStart"/>
      <w:r w:rsidR="00EA09E0">
        <w:rPr>
          <w:sz w:val="28"/>
          <w:szCs w:val="28"/>
        </w:rPr>
        <w:t>Дикост</w:t>
      </w:r>
      <w:proofErr w:type="spellEnd"/>
      <w:r w:rsidR="00EA09E0">
        <w:rPr>
          <w:sz w:val="28"/>
          <w:szCs w:val="28"/>
        </w:rPr>
        <w:t>» (далее - орган</w:t>
      </w:r>
      <w:r w:rsidRPr="006057E8">
        <w:rPr>
          <w:sz w:val="28"/>
          <w:szCs w:val="28"/>
        </w:rPr>
        <w:t>,</w:t>
      </w:r>
      <w:r w:rsidR="00EA09E0">
        <w:rPr>
          <w:sz w:val="28"/>
          <w:szCs w:val="28"/>
        </w:rPr>
        <w:t xml:space="preserve"> предоставляющий муниципальные</w:t>
      </w:r>
      <w:r w:rsidRPr="006057E8">
        <w:rPr>
          <w:sz w:val="28"/>
          <w:szCs w:val="28"/>
        </w:rPr>
        <w:t xml:space="preserve"> услуги), в письменной форме, в том числе при личном приеме заявителя, или в электронном виде</w:t>
      </w:r>
      <w:r w:rsidR="007B1E71">
        <w:rPr>
          <w:sz w:val="28"/>
          <w:szCs w:val="28"/>
        </w:rPr>
        <w:t>, а также может быть направлена через многофункциональный центр</w:t>
      </w:r>
      <w:r w:rsidRPr="006057E8">
        <w:rPr>
          <w:sz w:val="28"/>
          <w:szCs w:val="28"/>
        </w:rPr>
        <w:t>.</w:t>
      </w:r>
    </w:p>
    <w:p w:rsidR="003539FF" w:rsidRPr="003539FF" w:rsidRDefault="003539FF" w:rsidP="003539FF">
      <w:pPr>
        <w:spacing w:line="20" w:lineRule="atLeast"/>
        <w:jc w:val="both"/>
        <w:rPr>
          <w:i/>
          <w:sz w:val="16"/>
          <w:szCs w:val="16"/>
        </w:rPr>
      </w:pPr>
      <w:r w:rsidRPr="003539FF">
        <w:rPr>
          <w:i/>
          <w:sz w:val="16"/>
          <w:szCs w:val="16"/>
        </w:rPr>
        <w:t xml:space="preserve">(пункт </w:t>
      </w:r>
      <w:r>
        <w:rPr>
          <w:i/>
          <w:sz w:val="16"/>
          <w:szCs w:val="16"/>
        </w:rPr>
        <w:t>2</w:t>
      </w:r>
      <w:r w:rsidRPr="003539FF">
        <w:rPr>
          <w:i/>
          <w:sz w:val="16"/>
          <w:szCs w:val="16"/>
        </w:rPr>
        <w:t xml:space="preserve"> в редакции постановления администрации сельского поселения  «</w:t>
      </w:r>
      <w:proofErr w:type="spellStart"/>
      <w:r w:rsidRPr="003539FF">
        <w:rPr>
          <w:i/>
          <w:sz w:val="16"/>
          <w:szCs w:val="16"/>
        </w:rPr>
        <w:t>Митрофан-Дикост</w:t>
      </w:r>
      <w:proofErr w:type="spellEnd"/>
      <w:r w:rsidRPr="003539FF">
        <w:rPr>
          <w:i/>
          <w:sz w:val="16"/>
          <w:szCs w:val="16"/>
        </w:rPr>
        <w:t>»      от 22 июля 2019 № 67)</w:t>
      </w:r>
    </w:p>
    <w:p w:rsidR="006057E8" w:rsidRDefault="006057E8" w:rsidP="003539FF">
      <w:pPr>
        <w:spacing w:line="20" w:lineRule="atLeast"/>
        <w:ind w:firstLine="708"/>
        <w:jc w:val="both"/>
        <w:rPr>
          <w:sz w:val="28"/>
          <w:szCs w:val="28"/>
        </w:rPr>
      </w:pPr>
      <w:r w:rsidRPr="006057E8">
        <w:rPr>
          <w:sz w:val="28"/>
          <w:szCs w:val="28"/>
        </w:rPr>
        <w:t>3. Жалоба должна содержать:</w:t>
      </w:r>
    </w:p>
    <w:p w:rsidR="00961D83" w:rsidRPr="00B73E78" w:rsidRDefault="00A55D23" w:rsidP="00961D83">
      <w:pPr>
        <w:autoSpaceDE w:val="0"/>
        <w:autoSpaceDN w:val="0"/>
        <w:adjustRightInd w:val="0"/>
        <w:ind w:firstLine="709"/>
        <w:jc w:val="both"/>
        <w:rPr>
          <w:sz w:val="28"/>
          <w:szCs w:val="28"/>
        </w:rPr>
      </w:pPr>
      <w:proofErr w:type="gramStart"/>
      <w:r>
        <w:rPr>
          <w:sz w:val="28"/>
          <w:szCs w:val="28"/>
        </w:rPr>
        <w:t>а</w:t>
      </w:r>
      <w:r w:rsidR="00961D83" w:rsidRPr="00B73E78">
        <w:rPr>
          <w:sz w:val="28"/>
          <w:szCs w:val="28"/>
        </w:rPr>
        <w:t xml:space="preserve">)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0" w:history="1">
        <w:r w:rsidR="00961D83" w:rsidRPr="00B73E78">
          <w:rPr>
            <w:sz w:val="28"/>
            <w:szCs w:val="28"/>
          </w:rPr>
          <w:t>частью 1.1 статьи 16</w:t>
        </w:r>
      </w:hyperlink>
      <w:r w:rsidR="00961D83" w:rsidRPr="00B73E78">
        <w:rPr>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w:t>
      </w:r>
      <w:proofErr w:type="gramEnd"/>
      <w:r w:rsidR="00961D83" w:rsidRPr="00B73E78">
        <w:rPr>
          <w:sz w:val="28"/>
          <w:szCs w:val="28"/>
        </w:rPr>
        <w:t>) которых обжалуются;</w:t>
      </w:r>
    </w:p>
    <w:p w:rsidR="00961D83" w:rsidRPr="00B73E78" w:rsidRDefault="00A55D23" w:rsidP="00961D83">
      <w:pPr>
        <w:autoSpaceDE w:val="0"/>
        <w:autoSpaceDN w:val="0"/>
        <w:adjustRightInd w:val="0"/>
        <w:ind w:firstLine="709"/>
        <w:jc w:val="both"/>
        <w:rPr>
          <w:sz w:val="28"/>
          <w:szCs w:val="28"/>
        </w:rPr>
      </w:pPr>
      <w:proofErr w:type="gramStart"/>
      <w:r>
        <w:rPr>
          <w:sz w:val="28"/>
          <w:szCs w:val="28"/>
        </w:rPr>
        <w:t>б</w:t>
      </w:r>
      <w:r w:rsidR="00961D83" w:rsidRPr="00B73E78">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00961D83" w:rsidRPr="00B73E78">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1D83" w:rsidRPr="00B73E78" w:rsidRDefault="00A55D23" w:rsidP="00961D83">
      <w:pPr>
        <w:autoSpaceDE w:val="0"/>
        <w:autoSpaceDN w:val="0"/>
        <w:adjustRightInd w:val="0"/>
        <w:ind w:firstLine="709"/>
        <w:jc w:val="both"/>
        <w:rPr>
          <w:sz w:val="28"/>
          <w:szCs w:val="28"/>
        </w:rPr>
      </w:pPr>
      <w:proofErr w:type="gramStart"/>
      <w:r>
        <w:rPr>
          <w:sz w:val="28"/>
          <w:szCs w:val="28"/>
        </w:rPr>
        <w:t>в</w:t>
      </w:r>
      <w:r w:rsidR="00961D83" w:rsidRPr="00B73E78">
        <w:rPr>
          <w:sz w:val="28"/>
          <w:szCs w:val="28"/>
        </w:rPr>
        <w:t xml:space="preserve">)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1" w:history="1">
        <w:r w:rsidR="00961D83" w:rsidRPr="00B73E78">
          <w:rPr>
            <w:sz w:val="28"/>
            <w:szCs w:val="28"/>
          </w:rPr>
          <w:t>частью 1.1 статьи 16</w:t>
        </w:r>
      </w:hyperlink>
      <w:r w:rsidR="00961D83" w:rsidRPr="00B73E78">
        <w:rPr>
          <w:sz w:val="28"/>
          <w:szCs w:val="28"/>
        </w:rPr>
        <w:t xml:space="preserve"> Федерального закона от  27.07.2010 № 210-ФЗ «Об организации предоставления государственных и муниципальных услуг», их работников;</w:t>
      </w:r>
      <w:proofErr w:type="gramEnd"/>
    </w:p>
    <w:p w:rsidR="00961D83" w:rsidRPr="006057E8" w:rsidRDefault="00A55D23" w:rsidP="00961D83">
      <w:pPr>
        <w:spacing w:line="20" w:lineRule="atLeast"/>
        <w:ind w:firstLine="540"/>
        <w:jc w:val="both"/>
        <w:rPr>
          <w:sz w:val="28"/>
          <w:szCs w:val="28"/>
        </w:rPr>
      </w:pPr>
      <w:proofErr w:type="gramStart"/>
      <w:r>
        <w:rPr>
          <w:sz w:val="28"/>
          <w:szCs w:val="28"/>
        </w:rPr>
        <w:t>г</w:t>
      </w:r>
      <w:r w:rsidR="00961D83" w:rsidRPr="00B73E78">
        <w:rPr>
          <w:sz w:val="28"/>
          <w:szCs w:val="28"/>
        </w:rPr>
        <w:t xml:space="preserve">)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2" w:history="1">
        <w:r w:rsidR="00961D83" w:rsidRPr="00B73E78">
          <w:rPr>
            <w:sz w:val="28"/>
            <w:szCs w:val="28"/>
          </w:rPr>
          <w:t>частью 1.1 статьи 16</w:t>
        </w:r>
      </w:hyperlink>
      <w:r w:rsidR="00961D83" w:rsidRPr="00B73E78">
        <w:rPr>
          <w:sz w:val="28"/>
          <w:szCs w:val="28"/>
        </w:rPr>
        <w:t xml:space="preserve"> Федерального закона от  27.07.2010 № 210-ФЗ «Об организации предоставления государственных и муниципальных услуг</w:t>
      </w:r>
      <w:proofErr w:type="gramEnd"/>
      <w:r w:rsidR="00961D83" w:rsidRPr="00B73E78">
        <w:rPr>
          <w:sz w:val="28"/>
          <w:szCs w:val="28"/>
        </w:rPr>
        <w:t>», их работников. Заявителем могут быть представлены документы (при наличии), подтверждающие доводы заявителя, либо их копии</w:t>
      </w:r>
      <w:r w:rsidR="00961D83">
        <w:rPr>
          <w:sz w:val="28"/>
          <w:szCs w:val="28"/>
        </w:rPr>
        <w:t>.</w:t>
      </w:r>
    </w:p>
    <w:p w:rsidR="006057E8" w:rsidRPr="006057E8" w:rsidRDefault="006057E8" w:rsidP="006057E8">
      <w:pPr>
        <w:spacing w:line="20" w:lineRule="atLeast"/>
        <w:ind w:firstLine="540"/>
        <w:jc w:val="both"/>
        <w:rPr>
          <w:sz w:val="28"/>
          <w:szCs w:val="28"/>
        </w:rPr>
      </w:pPr>
      <w:bookmarkStart w:id="0" w:name="P81"/>
      <w:bookmarkEnd w:id="0"/>
      <w:r w:rsidRPr="006057E8">
        <w:rPr>
          <w:sz w:val="28"/>
          <w:szCs w:val="28"/>
        </w:rPr>
        <w:t xml:space="preserve">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6057E8">
        <w:rPr>
          <w:sz w:val="28"/>
          <w:szCs w:val="28"/>
        </w:rPr>
        <w:t>представлена</w:t>
      </w:r>
      <w:proofErr w:type="gramEnd"/>
      <w:r w:rsidRPr="006057E8">
        <w:rPr>
          <w:sz w:val="28"/>
          <w:szCs w:val="28"/>
        </w:rPr>
        <w:t>:</w:t>
      </w:r>
    </w:p>
    <w:p w:rsidR="006057E8" w:rsidRPr="006057E8" w:rsidRDefault="006057E8" w:rsidP="006057E8">
      <w:pPr>
        <w:spacing w:line="20" w:lineRule="atLeast"/>
        <w:ind w:firstLine="540"/>
        <w:jc w:val="both"/>
        <w:rPr>
          <w:sz w:val="28"/>
          <w:szCs w:val="28"/>
        </w:rPr>
      </w:pPr>
      <w:r w:rsidRPr="006057E8">
        <w:rPr>
          <w:sz w:val="28"/>
          <w:szCs w:val="28"/>
        </w:rPr>
        <w:t xml:space="preserve">а) оформленная в соответствии с </w:t>
      </w:r>
      <w:hyperlink r:id="rId13" w:history="1">
        <w:r w:rsidRPr="00D47076">
          <w:rPr>
            <w:sz w:val="28"/>
            <w:szCs w:val="28"/>
          </w:rPr>
          <w:t>законодательством</w:t>
        </w:r>
      </w:hyperlink>
      <w:r w:rsidRPr="006057E8">
        <w:rPr>
          <w:sz w:val="28"/>
          <w:szCs w:val="28"/>
        </w:rPr>
        <w:t xml:space="preserve"> Российской Федерации доверенность (для физических лиц);</w:t>
      </w:r>
    </w:p>
    <w:p w:rsidR="006057E8" w:rsidRPr="006057E8" w:rsidRDefault="006057E8" w:rsidP="006057E8">
      <w:pPr>
        <w:spacing w:line="20" w:lineRule="atLeast"/>
        <w:ind w:firstLine="540"/>
        <w:jc w:val="both"/>
        <w:rPr>
          <w:sz w:val="28"/>
          <w:szCs w:val="28"/>
        </w:rPr>
      </w:pPr>
      <w:r w:rsidRPr="006057E8">
        <w:rPr>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057E8" w:rsidRPr="006057E8" w:rsidRDefault="006057E8" w:rsidP="006057E8">
      <w:pPr>
        <w:spacing w:line="20" w:lineRule="atLeast"/>
        <w:ind w:firstLine="540"/>
        <w:jc w:val="both"/>
        <w:rPr>
          <w:sz w:val="28"/>
          <w:szCs w:val="28"/>
        </w:rPr>
      </w:pPr>
      <w:r w:rsidRPr="006057E8">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057E8" w:rsidRPr="006057E8" w:rsidRDefault="006057E8" w:rsidP="00D47076">
      <w:pPr>
        <w:spacing w:line="20" w:lineRule="atLeast"/>
        <w:ind w:firstLine="540"/>
        <w:jc w:val="both"/>
        <w:rPr>
          <w:sz w:val="28"/>
          <w:szCs w:val="28"/>
        </w:rPr>
      </w:pPr>
      <w:r w:rsidRPr="006057E8">
        <w:rPr>
          <w:sz w:val="28"/>
          <w:szCs w:val="28"/>
        </w:rPr>
        <w:t>5. Прием жалоб в письменн</w:t>
      </w:r>
      <w:r w:rsidR="00D47076">
        <w:rPr>
          <w:sz w:val="28"/>
          <w:szCs w:val="28"/>
        </w:rPr>
        <w:t>ой форме осуществляется органом, предоставляющим муниципальные</w:t>
      </w:r>
      <w:r w:rsidRPr="006057E8">
        <w:rPr>
          <w:sz w:val="28"/>
          <w:szCs w:val="28"/>
        </w:rPr>
        <w:t xml:space="preserve"> услуги</w:t>
      </w:r>
      <w:r w:rsidR="00D47076">
        <w:rPr>
          <w:sz w:val="28"/>
          <w:szCs w:val="28"/>
        </w:rPr>
        <w:t>.</w:t>
      </w:r>
    </w:p>
    <w:p w:rsidR="006057E8" w:rsidRPr="006057E8" w:rsidRDefault="006057E8" w:rsidP="006057E8">
      <w:pPr>
        <w:spacing w:line="20" w:lineRule="atLeast"/>
        <w:ind w:firstLine="540"/>
        <w:jc w:val="both"/>
        <w:rPr>
          <w:sz w:val="28"/>
          <w:szCs w:val="28"/>
        </w:rPr>
      </w:pPr>
      <w:r w:rsidRPr="006057E8">
        <w:rPr>
          <w:sz w:val="28"/>
          <w:szCs w:val="28"/>
        </w:rPr>
        <w:t xml:space="preserve">Время приема жалоб должно совпадать со временем </w:t>
      </w:r>
      <w:r w:rsidR="00D47076">
        <w:rPr>
          <w:sz w:val="28"/>
          <w:szCs w:val="28"/>
        </w:rPr>
        <w:t>предоставления муниципальных</w:t>
      </w:r>
      <w:r w:rsidRPr="006057E8">
        <w:rPr>
          <w:sz w:val="28"/>
          <w:szCs w:val="28"/>
        </w:rPr>
        <w:t xml:space="preserve"> услуг.</w:t>
      </w:r>
    </w:p>
    <w:p w:rsidR="006057E8" w:rsidRPr="006057E8" w:rsidRDefault="006057E8" w:rsidP="006057E8">
      <w:pPr>
        <w:spacing w:line="20" w:lineRule="atLeast"/>
        <w:ind w:firstLine="540"/>
        <w:jc w:val="both"/>
        <w:rPr>
          <w:sz w:val="28"/>
          <w:szCs w:val="28"/>
        </w:rPr>
      </w:pPr>
      <w:r w:rsidRPr="006057E8">
        <w:rPr>
          <w:sz w:val="28"/>
          <w:szCs w:val="28"/>
        </w:rPr>
        <w:t>Жалоба в письменной форме может быть также направлена по почте</w:t>
      </w:r>
      <w:r w:rsidR="00A32CC2">
        <w:rPr>
          <w:sz w:val="28"/>
          <w:szCs w:val="28"/>
        </w:rPr>
        <w:t>, через многофункциональный центр</w:t>
      </w:r>
      <w:r w:rsidRPr="006057E8">
        <w:rPr>
          <w:sz w:val="28"/>
          <w:szCs w:val="28"/>
        </w:rPr>
        <w:t>.</w:t>
      </w:r>
    </w:p>
    <w:p w:rsidR="006057E8" w:rsidRDefault="006057E8" w:rsidP="006057E8">
      <w:pPr>
        <w:spacing w:line="20" w:lineRule="atLeast"/>
        <w:ind w:firstLine="540"/>
        <w:jc w:val="both"/>
        <w:rPr>
          <w:sz w:val="28"/>
          <w:szCs w:val="28"/>
        </w:rPr>
      </w:pPr>
      <w:r w:rsidRPr="006057E8">
        <w:rPr>
          <w:sz w:val="28"/>
          <w:szCs w:val="28"/>
        </w:rPr>
        <w:t xml:space="preserve">В случае подачи жалобы при личном приеме заявитель представляет документ, удостоверяющий его личность в соответствии с </w:t>
      </w:r>
      <w:hyperlink r:id="rId14" w:history="1">
        <w:r w:rsidRPr="00D47076">
          <w:rPr>
            <w:sz w:val="28"/>
            <w:szCs w:val="28"/>
          </w:rPr>
          <w:t>законодательством</w:t>
        </w:r>
      </w:hyperlink>
      <w:r w:rsidRPr="006057E8">
        <w:rPr>
          <w:sz w:val="28"/>
          <w:szCs w:val="28"/>
        </w:rPr>
        <w:t xml:space="preserve"> Российской Федерации.</w:t>
      </w:r>
    </w:p>
    <w:p w:rsidR="003539FF" w:rsidRPr="003539FF" w:rsidRDefault="003539FF" w:rsidP="003539FF">
      <w:pPr>
        <w:spacing w:line="20" w:lineRule="atLeast"/>
        <w:jc w:val="both"/>
        <w:rPr>
          <w:i/>
          <w:sz w:val="16"/>
          <w:szCs w:val="16"/>
        </w:rPr>
      </w:pPr>
      <w:r w:rsidRPr="003539FF">
        <w:rPr>
          <w:i/>
          <w:sz w:val="16"/>
          <w:szCs w:val="16"/>
        </w:rPr>
        <w:t xml:space="preserve">(пункт </w:t>
      </w:r>
      <w:r>
        <w:rPr>
          <w:i/>
          <w:sz w:val="16"/>
          <w:szCs w:val="16"/>
        </w:rPr>
        <w:t xml:space="preserve">5 </w:t>
      </w:r>
      <w:r w:rsidRPr="003539FF">
        <w:rPr>
          <w:i/>
          <w:sz w:val="16"/>
          <w:szCs w:val="16"/>
        </w:rPr>
        <w:t xml:space="preserve"> в редакции постановления администрации сельского поселения  «</w:t>
      </w:r>
      <w:proofErr w:type="spellStart"/>
      <w:r w:rsidRPr="003539FF">
        <w:rPr>
          <w:i/>
          <w:sz w:val="16"/>
          <w:szCs w:val="16"/>
        </w:rPr>
        <w:t>Митрофан-Дикост</w:t>
      </w:r>
      <w:proofErr w:type="spellEnd"/>
      <w:r w:rsidRPr="003539FF">
        <w:rPr>
          <w:i/>
          <w:sz w:val="16"/>
          <w:szCs w:val="16"/>
        </w:rPr>
        <w:t>»      от 22 июля 2019 № 67)</w:t>
      </w:r>
    </w:p>
    <w:p w:rsidR="003539FF" w:rsidRPr="006057E8" w:rsidRDefault="003539FF" w:rsidP="006057E8">
      <w:pPr>
        <w:spacing w:line="20" w:lineRule="atLeast"/>
        <w:ind w:firstLine="540"/>
        <w:jc w:val="both"/>
        <w:rPr>
          <w:sz w:val="28"/>
          <w:szCs w:val="28"/>
        </w:rPr>
      </w:pPr>
    </w:p>
    <w:p w:rsidR="006057E8" w:rsidRPr="006057E8" w:rsidRDefault="006057E8" w:rsidP="006057E8">
      <w:pPr>
        <w:spacing w:line="20" w:lineRule="atLeast"/>
        <w:ind w:firstLine="540"/>
        <w:jc w:val="both"/>
        <w:rPr>
          <w:sz w:val="28"/>
          <w:szCs w:val="28"/>
        </w:rPr>
      </w:pPr>
      <w:r w:rsidRPr="006057E8">
        <w:rPr>
          <w:sz w:val="28"/>
          <w:szCs w:val="28"/>
        </w:rPr>
        <w:lastRenderedPageBreak/>
        <w:t>6. В электронном виде жалоба может быть подана заявителем посредством:</w:t>
      </w:r>
    </w:p>
    <w:p w:rsidR="006057E8" w:rsidRPr="006057E8" w:rsidRDefault="006057E8" w:rsidP="006057E8">
      <w:pPr>
        <w:spacing w:line="20" w:lineRule="atLeast"/>
        <w:ind w:firstLine="540"/>
        <w:jc w:val="both"/>
        <w:rPr>
          <w:sz w:val="28"/>
          <w:szCs w:val="28"/>
        </w:rPr>
      </w:pPr>
      <w:r w:rsidRPr="006057E8">
        <w:rPr>
          <w:sz w:val="28"/>
          <w:szCs w:val="28"/>
        </w:rPr>
        <w:t xml:space="preserve">а) официального сайта органа, </w:t>
      </w:r>
      <w:r w:rsidR="00D47076">
        <w:rPr>
          <w:sz w:val="28"/>
          <w:szCs w:val="28"/>
        </w:rPr>
        <w:t>предоставляющего муниципальную</w:t>
      </w:r>
      <w:r w:rsidRPr="006057E8">
        <w:rPr>
          <w:sz w:val="28"/>
          <w:szCs w:val="28"/>
        </w:rPr>
        <w:t xml:space="preserve"> услугу, в информационно-телекоммуникационной сети "Интернет";</w:t>
      </w:r>
    </w:p>
    <w:p w:rsidR="006057E8" w:rsidRPr="006057E8" w:rsidRDefault="006057E8" w:rsidP="003A6C2F">
      <w:pPr>
        <w:spacing w:line="20" w:lineRule="atLeast"/>
        <w:ind w:firstLine="540"/>
        <w:jc w:val="both"/>
        <w:rPr>
          <w:sz w:val="28"/>
          <w:szCs w:val="28"/>
        </w:rPr>
      </w:pPr>
      <w:r w:rsidRPr="006057E8">
        <w:rPr>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w:t>
      </w:r>
      <w:r w:rsidR="003A6C2F">
        <w:rPr>
          <w:sz w:val="28"/>
          <w:szCs w:val="28"/>
        </w:rPr>
        <w:t>;</w:t>
      </w:r>
    </w:p>
    <w:p w:rsidR="006057E8" w:rsidRPr="006057E8" w:rsidRDefault="006057E8" w:rsidP="003A6C2F">
      <w:pPr>
        <w:spacing w:line="20" w:lineRule="atLeast"/>
        <w:ind w:firstLine="540"/>
        <w:jc w:val="both"/>
        <w:rPr>
          <w:sz w:val="28"/>
          <w:szCs w:val="28"/>
        </w:rPr>
      </w:pPr>
      <w:bookmarkStart w:id="1" w:name="P100"/>
      <w:bookmarkEnd w:id="1"/>
      <w:r w:rsidRPr="006057E8">
        <w:rPr>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roofErr w:type="gramStart"/>
      <w:r w:rsidRPr="006057E8">
        <w:rPr>
          <w:sz w:val="28"/>
          <w:szCs w:val="28"/>
        </w:rPr>
        <w:t xml:space="preserve"> </w:t>
      </w:r>
      <w:r w:rsidR="003A6C2F">
        <w:rPr>
          <w:sz w:val="28"/>
          <w:szCs w:val="28"/>
        </w:rPr>
        <w:t>;</w:t>
      </w:r>
      <w:proofErr w:type="gramEnd"/>
    </w:p>
    <w:p w:rsidR="006057E8" w:rsidRPr="006057E8" w:rsidRDefault="006057E8" w:rsidP="006057E8">
      <w:pPr>
        <w:spacing w:line="20" w:lineRule="atLeast"/>
        <w:ind w:firstLine="540"/>
        <w:jc w:val="both"/>
        <w:rPr>
          <w:sz w:val="28"/>
          <w:szCs w:val="28"/>
        </w:rPr>
      </w:pPr>
      <w:r w:rsidRPr="006057E8">
        <w:rPr>
          <w:sz w:val="28"/>
          <w:szCs w:val="28"/>
        </w:rPr>
        <w:t xml:space="preserve">7. При подаче жалобы в электронном виде документы, указанные в </w:t>
      </w:r>
      <w:hyperlink w:anchor="P81" w:history="1">
        <w:r w:rsidRPr="003A6C2F">
          <w:rPr>
            <w:sz w:val="28"/>
            <w:szCs w:val="28"/>
          </w:rPr>
          <w:t>пункте 4</w:t>
        </w:r>
      </w:hyperlink>
      <w:r w:rsidRPr="006057E8">
        <w:rPr>
          <w:sz w:val="28"/>
          <w:szCs w:val="28"/>
        </w:rPr>
        <w:t xml:space="preserve"> настоящих Правил, могут быть представлены в форме электронных документов, подписанных электронной подписью, вид которой предусмотрен </w:t>
      </w:r>
      <w:hyperlink r:id="rId15" w:history="1">
        <w:r w:rsidRPr="003A6C2F">
          <w:rPr>
            <w:sz w:val="28"/>
            <w:szCs w:val="28"/>
          </w:rPr>
          <w:t>законодательством</w:t>
        </w:r>
      </w:hyperlink>
      <w:r w:rsidRPr="006057E8">
        <w:rPr>
          <w:sz w:val="28"/>
          <w:szCs w:val="28"/>
        </w:rPr>
        <w:t xml:space="preserve"> Российской Федерации, при этом документ, удостоверяющий личность заявителя, не требуется.</w:t>
      </w:r>
    </w:p>
    <w:p w:rsidR="003A6C2F" w:rsidRDefault="006057E8" w:rsidP="006057E8">
      <w:pPr>
        <w:spacing w:line="20" w:lineRule="atLeast"/>
        <w:ind w:firstLine="540"/>
        <w:jc w:val="both"/>
        <w:rPr>
          <w:sz w:val="28"/>
          <w:szCs w:val="28"/>
        </w:rPr>
      </w:pPr>
      <w:bookmarkStart w:id="2" w:name="P103"/>
      <w:bookmarkEnd w:id="2"/>
      <w:r w:rsidRPr="006057E8">
        <w:rPr>
          <w:sz w:val="28"/>
          <w:szCs w:val="28"/>
        </w:rPr>
        <w:t>8. Жалоба рассматривается органом,</w:t>
      </w:r>
      <w:r w:rsidR="003A6C2F">
        <w:rPr>
          <w:sz w:val="28"/>
          <w:szCs w:val="28"/>
        </w:rPr>
        <w:t xml:space="preserve"> предоставляющим муниципальную</w:t>
      </w:r>
      <w:r w:rsidRPr="006057E8">
        <w:rPr>
          <w:sz w:val="28"/>
          <w:szCs w:val="28"/>
        </w:rPr>
        <w:t xml:space="preserve"> услугу, порядок предоставления которой был нарушен вследствие решений и действий (бездействия) органа, </w:t>
      </w:r>
      <w:r w:rsidR="003A6C2F">
        <w:rPr>
          <w:sz w:val="28"/>
          <w:szCs w:val="28"/>
        </w:rPr>
        <w:t>предоставляющего муниципальную</w:t>
      </w:r>
      <w:r w:rsidRPr="006057E8">
        <w:rPr>
          <w:sz w:val="28"/>
          <w:szCs w:val="28"/>
        </w:rPr>
        <w:t xml:space="preserve"> услугу, его должностного лица</w:t>
      </w:r>
      <w:r w:rsidR="003A6C2F">
        <w:rPr>
          <w:sz w:val="28"/>
          <w:szCs w:val="28"/>
        </w:rPr>
        <w:t xml:space="preserve"> либо муниципальных</w:t>
      </w:r>
      <w:r w:rsidRPr="006057E8">
        <w:rPr>
          <w:sz w:val="28"/>
          <w:szCs w:val="28"/>
        </w:rPr>
        <w:t xml:space="preserve"> служащих.</w:t>
      </w:r>
    </w:p>
    <w:p w:rsidR="006057E8" w:rsidRPr="006057E8" w:rsidRDefault="003A6C2F" w:rsidP="006057E8">
      <w:pPr>
        <w:spacing w:line="20" w:lineRule="atLeast"/>
        <w:ind w:firstLine="540"/>
        <w:jc w:val="both"/>
        <w:rPr>
          <w:sz w:val="28"/>
          <w:szCs w:val="28"/>
        </w:rPr>
      </w:pPr>
      <w:r>
        <w:rPr>
          <w:sz w:val="28"/>
          <w:szCs w:val="28"/>
        </w:rPr>
        <w:t>Ввиду отсутствия</w:t>
      </w:r>
      <w:r w:rsidR="006057E8" w:rsidRPr="006057E8">
        <w:rPr>
          <w:sz w:val="28"/>
          <w:szCs w:val="28"/>
        </w:rPr>
        <w:t xml:space="preserve"> вышестоящего органа жалоба </w:t>
      </w:r>
      <w:r w:rsidR="00AB67D9">
        <w:rPr>
          <w:sz w:val="28"/>
          <w:szCs w:val="28"/>
        </w:rPr>
        <w:t xml:space="preserve"> на </w:t>
      </w:r>
      <w:r w:rsidR="00661E71" w:rsidRPr="006057E8">
        <w:rPr>
          <w:sz w:val="28"/>
          <w:szCs w:val="28"/>
        </w:rPr>
        <w:t xml:space="preserve">решения руководителя органа, </w:t>
      </w:r>
      <w:r w:rsidR="00661E71">
        <w:rPr>
          <w:sz w:val="28"/>
          <w:szCs w:val="28"/>
        </w:rPr>
        <w:t>предоставляющего муниципальную</w:t>
      </w:r>
      <w:r w:rsidR="00661E71" w:rsidRPr="006057E8">
        <w:rPr>
          <w:sz w:val="28"/>
          <w:szCs w:val="28"/>
        </w:rPr>
        <w:t xml:space="preserve"> услугу, </w:t>
      </w:r>
      <w:r w:rsidR="006057E8" w:rsidRPr="006057E8">
        <w:rPr>
          <w:sz w:val="28"/>
          <w:szCs w:val="28"/>
        </w:rPr>
        <w:t xml:space="preserve">подается непосредственно руководителю органа, </w:t>
      </w:r>
      <w:r w:rsidR="00661E71">
        <w:rPr>
          <w:sz w:val="28"/>
          <w:szCs w:val="28"/>
        </w:rPr>
        <w:t>предоставляющего муниципальную</w:t>
      </w:r>
      <w:r w:rsidR="006057E8" w:rsidRPr="006057E8">
        <w:rPr>
          <w:sz w:val="28"/>
          <w:szCs w:val="28"/>
        </w:rPr>
        <w:t xml:space="preserve"> услугу, и рассматривается им в соответствии с настоящими Правилами.</w:t>
      </w:r>
    </w:p>
    <w:p w:rsidR="006057E8" w:rsidRPr="006057E8" w:rsidRDefault="006057E8" w:rsidP="006057E8">
      <w:pPr>
        <w:spacing w:line="20" w:lineRule="atLeast"/>
        <w:ind w:firstLine="540"/>
        <w:jc w:val="both"/>
        <w:rPr>
          <w:sz w:val="28"/>
          <w:szCs w:val="28"/>
        </w:rPr>
      </w:pPr>
      <w:bookmarkStart w:id="3" w:name="P107"/>
      <w:bookmarkEnd w:id="3"/>
      <w:r w:rsidRPr="006057E8">
        <w:rPr>
          <w:sz w:val="28"/>
          <w:szCs w:val="28"/>
        </w:rPr>
        <w:t>9. В случае если жалоба подана заявителем в орган,</w:t>
      </w:r>
      <w:r w:rsidR="00633579">
        <w:rPr>
          <w:sz w:val="28"/>
          <w:szCs w:val="28"/>
        </w:rPr>
        <w:t xml:space="preserve"> предоставляющий муниципальные</w:t>
      </w:r>
      <w:r w:rsidRPr="006057E8">
        <w:rPr>
          <w:sz w:val="28"/>
          <w:szCs w:val="28"/>
        </w:rPr>
        <w:t xml:space="preserve"> услуги, в компетенцию которого не входит принятие решения по жалобе в соответствии с требованиями </w:t>
      </w:r>
      <w:hyperlink w:anchor="P103" w:history="1">
        <w:r w:rsidRPr="00633579">
          <w:rPr>
            <w:sz w:val="28"/>
            <w:szCs w:val="28"/>
          </w:rPr>
          <w:t>пункта 8</w:t>
        </w:r>
      </w:hyperlink>
      <w:r w:rsidRPr="006057E8">
        <w:rPr>
          <w:sz w:val="28"/>
          <w:szCs w:val="28"/>
        </w:rPr>
        <w:t xml:space="preserve"> настоящих Правил, в течение 3 рабочих дней со дня регистрации такой жалобы она направляется в уполномоченные на ее рассмотрение орган</w:t>
      </w:r>
      <w:r w:rsidR="00633579">
        <w:rPr>
          <w:sz w:val="28"/>
          <w:szCs w:val="28"/>
        </w:rPr>
        <w:t>ы.</w:t>
      </w:r>
    </w:p>
    <w:p w:rsidR="006057E8" w:rsidRPr="006057E8" w:rsidRDefault="006057E8" w:rsidP="006057E8">
      <w:pPr>
        <w:spacing w:line="20" w:lineRule="atLeast"/>
        <w:ind w:firstLine="540"/>
        <w:jc w:val="both"/>
        <w:rPr>
          <w:sz w:val="28"/>
          <w:szCs w:val="28"/>
        </w:rPr>
      </w:pPr>
      <w:r w:rsidRPr="006057E8">
        <w:rPr>
          <w:sz w:val="28"/>
          <w:szCs w:val="28"/>
        </w:rPr>
        <w:t>При этом о</w:t>
      </w:r>
      <w:r w:rsidR="00295A30">
        <w:rPr>
          <w:sz w:val="28"/>
          <w:szCs w:val="28"/>
        </w:rPr>
        <w:t>рган, предоставляющий муниципальные</w:t>
      </w:r>
      <w:r w:rsidRPr="006057E8">
        <w:rPr>
          <w:sz w:val="28"/>
          <w:szCs w:val="28"/>
        </w:rPr>
        <w:t xml:space="preserve"> услуги, </w:t>
      </w:r>
      <w:r w:rsidR="00295A30">
        <w:rPr>
          <w:sz w:val="28"/>
          <w:szCs w:val="28"/>
        </w:rPr>
        <w:t>перенаправивший</w:t>
      </w:r>
      <w:r w:rsidRPr="006057E8">
        <w:rPr>
          <w:sz w:val="28"/>
          <w:szCs w:val="28"/>
        </w:rPr>
        <w:t xml:space="preserve"> жалобу в письменной форме, информируют о перенаправлении жалобы заявителя.</w:t>
      </w:r>
    </w:p>
    <w:p w:rsidR="006057E8" w:rsidRPr="006057E8" w:rsidRDefault="006057E8" w:rsidP="006057E8">
      <w:pPr>
        <w:spacing w:line="20" w:lineRule="atLeast"/>
        <w:ind w:firstLine="540"/>
        <w:jc w:val="both"/>
        <w:rPr>
          <w:sz w:val="28"/>
          <w:szCs w:val="28"/>
        </w:rPr>
      </w:pPr>
      <w:r w:rsidRPr="006057E8">
        <w:rPr>
          <w:sz w:val="28"/>
          <w:szCs w:val="28"/>
        </w:rPr>
        <w:t>Срок рассмотрения жалобы исчисляется со дня регистрации такой жалобы в уполномоченном на ее рассмотрение органе</w:t>
      </w:r>
      <w:r w:rsidR="00295A30">
        <w:rPr>
          <w:sz w:val="28"/>
          <w:szCs w:val="28"/>
        </w:rPr>
        <w:t>.</w:t>
      </w:r>
    </w:p>
    <w:p w:rsidR="006057E8" w:rsidRPr="006057E8" w:rsidRDefault="006057E8" w:rsidP="006057E8">
      <w:pPr>
        <w:spacing w:line="20" w:lineRule="atLeast"/>
        <w:ind w:firstLine="540"/>
        <w:jc w:val="both"/>
        <w:rPr>
          <w:sz w:val="28"/>
          <w:szCs w:val="28"/>
        </w:rPr>
      </w:pPr>
      <w:r w:rsidRPr="006057E8">
        <w:rPr>
          <w:sz w:val="28"/>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настоящих Правил не применяются и заявитель уведомляется о том, что его жалоба будет рассмотрена в порядке и сроки, предусмотренные федеральным законом.</w:t>
      </w:r>
    </w:p>
    <w:p w:rsidR="009C23EE" w:rsidRDefault="000A42A6" w:rsidP="009C23EE">
      <w:pPr>
        <w:autoSpaceDE w:val="0"/>
        <w:autoSpaceDN w:val="0"/>
        <w:adjustRightInd w:val="0"/>
        <w:ind w:firstLine="708"/>
        <w:jc w:val="both"/>
        <w:rPr>
          <w:bCs/>
          <w:sz w:val="28"/>
          <w:szCs w:val="28"/>
        </w:rPr>
      </w:pPr>
      <w:r>
        <w:rPr>
          <w:sz w:val="28"/>
          <w:szCs w:val="28"/>
        </w:rPr>
        <w:t>10</w:t>
      </w:r>
      <w:r w:rsidR="006057E8" w:rsidRPr="006057E8">
        <w:rPr>
          <w:sz w:val="28"/>
          <w:szCs w:val="28"/>
        </w:rPr>
        <w:t>. Заявитель может обратиться с жалобой</w:t>
      </w:r>
      <w:r w:rsidR="00A51EFA">
        <w:rPr>
          <w:sz w:val="28"/>
          <w:szCs w:val="28"/>
        </w:rPr>
        <w:t>,</w:t>
      </w:r>
      <w:r w:rsidR="006057E8" w:rsidRPr="006057E8">
        <w:rPr>
          <w:sz w:val="28"/>
          <w:szCs w:val="28"/>
        </w:rPr>
        <w:t xml:space="preserve"> в том числе в следующих случаях:</w:t>
      </w:r>
      <w:r w:rsidR="009C23EE" w:rsidRPr="009C23EE">
        <w:rPr>
          <w:bCs/>
          <w:sz w:val="28"/>
          <w:szCs w:val="28"/>
        </w:rPr>
        <w:t xml:space="preserve"> </w:t>
      </w:r>
    </w:p>
    <w:p w:rsidR="009C23EE" w:rsidRPr="008F5F4C" w:rsidRDefault="004C77B3" w:rsidP="009C23EE">
      <w:pPr>
        <w:autoSpaceDE w:val="0"/>
        <w:autoSpaceDN w:val="0"/>
        <w:adjustRightInd w:val="0"/>
        <w:ind w:firstLine="708"/>
        <w:jc w:val="both"/>
        <w:rPr>
          <w:sz w:val="28"/>
          <w:szCs w:val="28"/>
        </w:rPr>
      </w:pPr>
      <w:r>
        <w:rPr>
          <w:bCs/>
          <w:sz w:val="28"/>
          <w:szCs w:val="28"/>
        </w:rPr>
        <w:t>а</w:t>
      </w:r>
      <w:r w:rsidR="009C23EE" w:rsidRPr="008F5F4C">
        <w:rPr>
          <w:bCs/>
          <w:sz w:val="28"/>
          <w:szCs w:val="28"/>
        </w:rPr>
        <w:t xml:space="preserve">) нарушение срока регистрации запроса о предоставлении муниципальной услуги; </w:t>
      </w:r>
    </w:p>
    <w:p w:rsidR="009C23EE" w:rsidRPr="000267F2" w:rsidRDefault="004C77B3" w:rsidP="009C23EE">
      <w:pPr>
        <w:autoSpaceDE w:val="0"/>
        <w:autoSpaceDN w:val="0"/>
        <w:adjustRightInd w:val="0"/>
        <w:ind w:firstLine="708"/>
        <w:jc w:val="both"/>
        <w:rPr>
          <w:sz w:val="28"/>
          <w:szCs w:val="28"/>
        </w:rPr>
      </w:pPr>
      <w:r>
        <w:rPr>
          <w:sz w:val="28"/>
          <w:szCs w:val="28"/>
        </w:rPr>
        <w:t>б</w:t>
      </w:r>
      <w:r w:rsidR="009C23EE" w:rsidRPr="008F5F4C">
        <w:rPr>
          <w:sz w:val="28"/>
          <w:szCs w:val="28"/>
        </w:rPr>
        <w:t xml:space="preserve">) нарушение срока предоставления муниципальной услуги. </w:t>
      </w:r>
      <w:proofErr w:type="gramStart"/>
      <w:r w:rsidR="009C23EE" w:rsidRPr="008F5F4C">
        <w:rPr>
          <w:sz w:val="28"/>
          <w:szCs w:val="28"/>
        </w:rPr>
        <w:t xml:space="preserve">В указанном случае досудебное (внесудебное) обжалование заявителем решений и действий </w:t>
      </w:r>
      <w:r w:rsidR="009C23EE" w:rsidRPr="008F5F4C">
        <w:rPr>
          <w:sz w:val="28"/>
          <w:szCs w:val="28"/>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w:t>
      </w:r>
      <w:r w:rsidR="009C23EE" w:rsidRPr="00B73E78">
        <w:rPr>
          <w:sz w:val="28"/>
          <w:szCs w:val="28"/>
        </w:rPr>
        <w:t xml:space="preserve">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009C23EE" w:rsidRPr="00B73E78">
          <w:rPr>
            <w:sz w:val="28"/>
            <w:szCs w:val="28"/>
          </w:rPr>
          <w:t>частью 1.3 статьи 16</w:t>
        </w:r>
      </w:hyperlink>
      <w:r w:rsidR="009C23EE" w:rsidRPr="00B73E78">
        <w:rPr>
          <w:sz w:val="28"/>
          <w:szCs w:val="28"/>
        </w:rPr>
        <w:t xml:space="preserve"> Федерального закона от  27.07.2010 № 210-ФЗ «Об организации </w:t>
      </w:r>
      <w:r w:rsidR="009C23EE" w:rsidRPr="000267F2">
        <w:rPr>
          <w:sz w:val="28"/>
          <w:szCs w:val="28"/>
        </w:rPr>
        <w:t xml:space="preserve">предоставления государственных и муниципальных услуг»;     </w:t>
      </w:r>
      <w:proofErr w:type="gramEnd"/>
    </w:p>
    <w:p w:rsidR="009C23EE" w:rsidRPr="000267F2" w:rsidRDefault="004C77B3" w:rsidP="009C23EE">
      <w:pPr>
        <w:autoSpaceDE w:val="0"/>
        <w:autoSpaceDN w:val="0"/>
        <w:adjustRightInd w:val="0"/>
        <w:ind w:firstLine="709"/>
        <w:jc w:val="both"/>
        <w:rPr>
          <w:sz w:val="28"/>
          <w:szCs w:val="28"/>
        </w:rPr>
      </w:pPr>
      <w:r>
        <w:rPr>
          <w:sz w:val="28"/>
          <w:szCs w:val="28"/>
        </w:rPr>
        <w:t>в</w:t>
      </w:r>
      <w:r w:rsidR="009C23EE" w:rsidRPr="000267F2">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C23EE" w:rsidRPr="00B73E78" w:rsidRDefault="004C77B3" w:rsidP="009C23EE">
      <w:pPr>
        <w:autoSpaceDE w:val="0"/>
        <w:autoSpaceDN w:val="0"/>
        <w:adjustRightInd w:val="0"/>
        <w:ind w:firstLine="708"/>
        <w:jc w:val="both"/>
        <w:rPr>
          <w:sz w:val="28"/>
          <w:szCs w:val="28"/>
        </w:rPr>
      </w:pPr>
      <w:r>
        <w:rPr>
          <w:sz w:val="28"/>
          <w:szCs w:val="28"/>
        </w:rPr>
        <w:t>г</w:t>
      </w:r>
      <w:r w:rsidR="009C23EE" w:rsidRPr="000267F2">
        <w:rPr>
          <w:sz w:val="28"/>
          <w:szCs w:val="28"/>
        </w:rPr>
        <w:t>) отказ в приеме документов</w:t>
      </w:r>
      <w:r w:rsidR="009C23EE" w:rsidRPr="008F5F4C">
        <w:rPr>
          <w:sz w:val="28"/>
          <w:szCs w:val="28"/>
        </w:rPr>
        <w:t>,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w:t>
      </w:r>
      <w:r w:rsidR="009C23EE" w:rsidRPr="00B73E78">
        <w:rPr>
          <w:sz w:val="28"/>
          <w:szCs w:val="28"/>
        </w:rPr>
        <w:t>доставления муниципальной услуги, у заявителя;</w:t>
      </w:r>
    </w:p>
    <w:p w:rsidR="009C23EE" w:rsidRPr="00B73E78" w:rsidRDefault="004C77B3" w:rsidP="009C23EE">
      <w:pPr>
        <w:autoSpaceDE w:val="0"/>
        <w:autoSpaceDN w:val="0"/>
        <w:adjustRightInd w:val="0"/>
        <w:ind w:firstLine="708"/>
        <w:jc w:val="both"/>
        <w:rPr>
          <w:sz w:val="28"/>
          <w:szCs w:val="28"/>
        </w:rPr>
      </w:pPr>
      <w:proofErr w:type="spellStart"/>
      <w:proofErr w:type="gramStart"/>
      <w:r>
        <w:rPr>
          <w:sz w:val="28"/>
          <w:szCs w:val="28"/>
        </w:rPr>
        <w:t>д</w:t>
      </w:r>
      <w:proofErr w:type="spellEnd"/>
      <w:r w:rsidR="009C23EE" w:rsidRPr="00B73E78">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9C23EE" w:rsidRPr="00B73E78">
        <w:rPr>
          <w:sz w:val="28"/>
          <w:szCs w:val="28"/>
        </w:rPr>
        <w:t xml:space="preserve"> </w:t>
      </w:r>
      <w:proofErr w:type="gramStart"/>
      <w:r w:rsidR="009C23EE" w:rsidRPr="00B73E78">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009C23EE" w:rsidRPr="00B73E78">
          <w:rPr>
            <w:sz w:val="28"/>
            <w:szCs w:val="28"/>
          </w:rPr>
          <w:t>частью 1.3 статьи 16</w:t>
        </w:r>
      </w:hyperlink>
      <w:r w:rsidR="009C23EE" w:rsidRPr="00B73E78">
        <w:rPr>
          <w:sz w:val="28"/>
          <w:szCs w:val="28"/>
        </w:rPr>
        <w:t xml:space="preserve"> Федерального закона от  27.07.2010 № 210-ФЗ «Об организации предоставления государственных и муниципальных услуг»;     </w:t>
      </w:r>
      <w:proofErr w:type="gramEnd"/>
    </w:p>
    <w:p w:rsidR="009C23EE" w:rsidRPr="00B73E78" w:rsidRDefault="004C77B3" w:rsidP="009C23EE">
      <w:pPr>
        <w:autoSpaceDE w:val="0"/>
        <w:autoSpaceDN w:val="0"/>
        <w:adjustRightInd w:val="0"/>
        <w:ind w:firstLine="708"/>
        <w:jc w:val="both"/>
        <w:rPr>
          <w:sz w:val="28"/>
          <w:szCs w:val="28"/>
        </w:rPr>
      </w:pPr>
      <w:r>
        <w:rPr>
          <w:sz w:val="28"/>
          <w:szCs w:val="28"/>
        </w:rPr>
        <w:t>е</w:t>
      </w:r>
      <w:r w:rsidR="009C23EE" w:rsidRPr="00B73E78">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23EE" w:rsidRPr="00B73E78" w:rsidRDefault="00A55D23" w:rsidP="009C23EE">
      <w:pPr>
        <w:autoSpaceDE w:val="0"/>
        <w:autoSpaceDN w:val="0"/>
        <w:adjustRightInd w:val="0"/>
        <w:ind w:firstLine="708"/>
        <w:jc w:val="both"/>
        <w:rPr>
          <w:sz w:val="28"/>
          <w:szCs w:val="28"/>
        </w:rPr>
      </w:pPr>
      <w:proofErr w:type="gramStart"/>
      <w:r>
        <w:rPr>
          <w:sz w:val="28"/>
          <w:szCs w:val="28"/>
        </w:rPr>
        <w:t>ж</w:t>
      </w:r>
      <w:r w:rsidR="009C23EE" w:rsidRPr="00B73E78">
        <w:rPr>
          <w:sz w:val="28"/>
          <w:szCs w:val="28"/>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8" w:history="1">
        <w:r w:rsidR="009C23EE" w:rsidRPr="00B73E78">
          <w:rPr>
            <w:sz w:val="28"/>
            <w:szCs w:val="28"/>
          </w:rPr>
          <w:t>частью 1.1 статьи 16</w:t>
        </w:r>
      </w:hyperlink>
      <w:r w:rsidR="009C23EE" w:rsidRPr="00B73E78">
        <w:rPr>
          <w:sz w:val="28"/>
          <w:szCs w:val="28"/>
        </w:rP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009C23EE" w:rsidRPr="00B73E78">
        <w:rPr>
          <w:sz w:val="28"/>
          <w:szCs w:val="28"/>
        </w:rPr>
        <w:t xml:space="preserve"> исправлений. </w:t>
      </w:r>
      <w:proofErr w:type="gramStart"/>
      <w:r w:rsidR="009C23EE" w:rsidRPr="00B73E78">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9C23EE" w:rsidRPr="00B73E78">
        <w:rPr>
          <w:sz w:val="28"/>
          <w:szCs w:val="28"/>
        </w:rPr>
        <w:lastRenderedPageBreak/>
        <w:t xml:space="preserve">государственных или муниципальных услуг в полном объеме в порядке, определенном </w:t>
      </w:r>
      <w:hyperlink r:id="rId19" w:history="1">
        <w:r w:rsidR="009C23EE" w:rsidRPr="00B73E78">
          <w:rPr>
            <w:sz w:val="28"/>
            <w:szCs w:val="28"/>
          </w:rPr>
          <w:t>частью 1.3 статьи 16</w:t>
        </w:r>
      </w:hyperlink>
      <w:r w:rsidR="009C23EE" w:rsidRPr="00B73E78">
        <w:rPr>
          <w:sz w:val="28"/>
          <w:szCs w:val="28"/>
        </w:rPr>
        <w:t xml:space="preserve"> Федерального закона от  27.07.2010 № 210-ФЗ «Об организации предоставления государственных и муниципальных услуг</w:t>
      </w:r>
      <w:proofErr w:type="gramEnd"/>
      <w:r w:rsidR="009C23EE" w:rsidRPr="00B73E78">
        <w:rPr>
          <w:sz w:val="28"/>
          <w:szCs w:val="28"/>
        </w:rPr>
        <w:t xml:space="preserve">»;     </w:t>
      </w:r>
    </w:p>
    <w:p w:rsidR="009C23EE" w:rsidRPr="008F5F4C" w:rsidRDefault="00A55D23" w:rsidP="009C23EE">
      <w:pPr>
        <w:autoSpaceDE w:val="0"/>
        <w:autoSpaceDN w:val="0"/>
        <w:adjustRightInd w:val="0"/>
        <w:ind w:firstLine="708"/>
        <w:jc w:val="both"/>
        <w:rPr>
          <w:sz w:val="28"/>
          <w:szCs w:val="28"/>
        </w:rPr>
      </w:pPr>
      <w:proofErr w:type="spellStart"/>
      <w:r>
        <w:rPr>
          <w:sz w:val="28"/>
          <w:szCs w:val="28"/>
        </w:rPr>
        <w:t>з</w:t>
      </w:r>
      <w:proofErr w:type="spellEnd"/>
      <w:r w:rsidR="009C23EE" w:rsidRPr="008F5F4C">
        <w:rPr>
          <w:sz w:val="28"/>
          <w:szCs w:val="28"/>
        </w:rPr>
        <w:t>) нарушение срока или порядка выдачи документов по результатам предоставления муниципальной услуги;</w:t>
      </w:r>
    </w:p>
    <w:p w:rsidR="009C23EE" w:rsidRDefault="00A55D23" w:rsidP="009C23EE">
      <w:pPr>
        <w:autoSpaceDE w:val="0"/>
        <w:autoSpaceDN w:val="0"/>
        <w:adjustRightInd w:val="0"/>
        <w:ind w:firstLine="708"/>
        <w:jc w:val="both"/>
        <w:rPr>
          <w:sz w:val="28"/>
          <w:szCs w:val="28"/>
        </w:rPr>
      </w:pPr>
      <w:proofErr w:type="gramStart"/>
      <w:r>
        <w:rPr>
          <w:sz w:val="28"/>
          <w:szCs w:val="28"/>
        </w:rPr>
        <w:t>и</w:t>
      </w:r>
      <w:r w:rsidR="009C23EE" w:rsidRPr="008F5F4C">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9C23EE" w:rsidRPr="008F5F4C">
        <w:rPr>
          <w:sz w:val="28"/>
          <w:szCs w:val="28"/>
        </w:rPr>
        <w:t xml:space="preserve"> </w:t>
      </w:r>
      <w:proofErr w:type="gramStart"/>
      <w:r w:rsidR="009C23EE" w:rsidRPr="008F5F4C">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009C23EE" w:rsidRPr="00B73E78">
        <w:rPr>
          <w:sz w:val="28"/>
          <w:szCs w:val="28"/>
        </w:rPr>
        <w:t xml:space="preserve">определенном </w:t>
      </w:r>
      <w:hyperlink r:id="rId20" w:history="1">
        <w:r w:rsidR="009C23EE" w:rsidRPr="00B73E78">
          <w:rPr>
            <w:sz w:val="28"/>
            <w:szCs w:val="28"/>
          </w:rPr>
          <w:t>частью 1.3 статьи 16</w:t>
        </w:r>
      </w:hyperlink>
      <w:r w:rsidR="009C23EE" w:rsidRPr="00B73E78">
        <w:rPr>
          <w:sz w:val="28"/>
          <w:szCs w:val="28"/>
        </w:rPr>
        <w:t xml:space="preserve"> Федерального закона от  27.07.2010 № 210-ФЗ «Об организации предоставления государс</w:t>
      </w:r>
      <w:r w:rsidR="009C23EE">
        <w:rPr>
          <w:sz w:val="28"/>
          <w:szCs w:val="28"/>
        </w:rPr>
        <w:t>твенных и муниципальных услуг»;</w:t>
      </w:r>
      <w:proofErr w:type="gramEnd"/>
    </w:p>
    <w:p w:rsidR="006057E8" w:rsidRDefault="00A55D23" w:rsidP="009C23EE">
      <w:pPr>
        <w:spacing w:line="20" w:lineRule="atLeast"/>
        <w:ind w:firstLine="540"/>
        <w:jc w:val="both"/>
        <w:rPr>
          <w:sz w:val="28"/>
          <w:szCs w:val="28"/>
        </w:rPr>
      </w:pPr>
      <w:r>
        <w:rPr>
          <w:sz w:val="28"/>
          <w:szCs w:val="28"/>
        </w:rPr>
        <w:t>к</w:t>
      </w:r>
      <w:r w:rsidR="009C23EE" w:rsidRPr="009A292C">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00387B66">
        <w:rPr>
          <w:sz w:val="28"/>
          <w:szCs w:val="28"/>
        </w:rPr>
        <w:t>следующих случаев:</w:t>
      </w:r>
    </w:p>
    <w:p w:rsidR="002202C0" w:rsidRPr="00083D82" w:rsidRDefault="002202C0" w:rsidP="002202C0">
      <w:pPr>
        <w:autoSpaceDE w:val="0"/>
        <w:autoSpaceDN w:val="0"/>
        <w:adjustRightInd w:val="0"/>
        <w:ind w:firstLine="709"/>
        <w:jc w:val="both"/>
        <w:rPr>
          <w:sz w:val="28"/>
          <w:szCs w:val="28"/>
        </w:rPr>
      </w:pPr>
      <w:r w:rsidRPr="00083D82">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202C0" w:rsidRPr="00083D82" w:rsidRDefault="002202C0" w:rsidP="002202C0">
      <w:pPr>
        <w:autoSpaceDE w:val="0"/>
        <w:autoSpaceDN w:val="0"/>
        <w:adjustRightInd w:val="0"/>
        <w:ind w:firstLine="709"/>
        <w:jc w:val="both"/>
        <w:rPr>
          <w:sz w:val="28"/>
          <w:szCs w:val="28"/>
        </w:rPr>
      </w:pPr>
      <w:r w:rsidRPr="00083D82">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202C0" w:rsidRPr="00083D82" w:rsidRDefault="002202C0" w:rsidP="002202C0">
      <w:pPr>
        <w:autoSpaceDE w:val="0"/>
        <w:autoSpaceDN w:val="0"/>
        <w:adjustRightInd w:val="0"/>
        <w:ind w:firstLine="709"/>
        <w:jc w:val="both"/>
        <w:rPr>
          <w:sz w:val="28"/>
          <w:szCs w:val="28"/>
        </w:rPr>
      </w:pPr>
      <w:r w:rsidRPr="00083D82">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202C0" w:rsidRPr="006057E8" w:rsidRDefault="002202C0" w:rsidP="002202C0">
      <w:pPr>
        <w:spacing w:line="20" w:lineRule="atLeast"/>
        <w:ind w:firstLine="540"/>
        <w:jc w:val="both"/>
        <w:rPr>
          <w:sz w:val="28"/>
          <w:szCs w:val="28"/>
        </w:rPr>
      </w:pPr>
      <w:proofErr w:type="gramStart"/>
      <w:r w:rsidRPr="00083D82">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083D82">
        <w:rPr>
          <w:sz w:val="28"/>
          <w:szCs w:val="28"/>
        </w:rPr>
        <w:t xml:space="preserve"> предоставления муниципальной </w:t>
      </w:r>
      <w:r w:rsidRPr="00083D82">
        <w:rPr>
          <w:sz w:val="28"/>
          <w:szCs w:val="28"/>
        </w:rPr>
        <w:lastRenderedPageBreak/>
        <w:t>услуги, уведомляется заявитель, а также приносятся извинения за доставленные неудобства.</w:t>
      </w:r>
    </w:p>
    <w:p w:rsidR="006057E8" w:rsidRDefault="004E38FA" w:rsidP="006057E8">
      <w:pPr>
        <w:spacing w:line="20" w:lineRule="atLeast"/>
        <w:ind w:firstLine="540"/>
        <w:jc w:val="both"/>
        <w:rPr>
          <w:sz w:val="28"/>
          <w:szCs w:val="28"/>
        </w:rPr>
      </w:pPr>
      <w:r>
        <w:rPr>
          <w:sz w:val="28"/>
          <w:szCs w:val="28"/>
        </w:rPr>
        <w:t>11</w:t>
      </w:r>
      <w:r w:rsidR="006057E8" w:rsidRPr="006057E8">
        <w:rPr>
          <w:sz w:val="28"/>
          <w:szCs w:val="28"/>
        </w:rPr>
        <w:t xml:space="preserve">. </w:t>
      </w:r>
      <w:r w:rsidR="00606050" w:rsidRPr="003A350F">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00606050">
        <w:rPr>
          <w:sz w:val="28"/>
          <w:szCs w:val="28"/>
        </w:rPr>
        <w:t xml:space="preserve">орган, </w:t>
      </w:r>
      <w:r w:rsidR="00606050" w:rsidRPr="00495CA7">
        <w:rPr>
          <w:sz w:val="28"/>
          <w:szCs w:val="28"/>
        </w:rPr>
        <w:t xml:space="preserve">предоставляющий муниципальную услугу, </w:t>
      </w:r>
      <w:r w:rsidR="00606050" w:rsidRPr="003A350F">
        <w:rPr>
          <w:sz w:val="28"/>
          <w:szCs w:val="28"/>
        </w:rPr>
        <w:t xml:space="preserve">незамедлительно </w:t>
      </w:r>
      <w:r w:rsidR="00606050" w:rsidRPr="00C319C8">
        <w:rPr>
          <w:sz w:val="28"/>
          <w:szCs w:val="28"/>
        </w:rPr>
        <w:t xml:space="preserve">(не позднее 1 рабочего дня со дня установления указанных обстоятельств)  </w:t>
      </w:r>
      <w:r w:rsidR="00606050" w:rsidRPr="006057E8">
        <w:rPr>
          <w:sz w:val="28"/>
          <w:szCs w:val="28"/>
        </w:rPr>
        <w:t>направляет соответствующие материалы в органы прокуратуры</w:t>
      </w:r>
      <w:r w:rsidR="00606050">
        <w:rPr>
          <w:sz w:val="28"/>
          <w:szCs w:val="28"/>
        </w:rPr>
        <w:t xml:space="preserve"> </w:t>
      </w:r>
      <w:proofErr w:type="spellStart"/>
      <w:r w:rsidR="00606050">
        <w:rPr>
          <w:sz w:val="28"/>
          <w:szCs w:val="28"/>
        </w:rPr>
        <w:t>Троицк</w:t>
      </w:r>
      <w:proofErr w:type="gramStart"/>
      <w:r w:rsidR="00606050">
        <w:rPr>
          <w:sz w:val="28"/>
          <w:szCs w:val="28"/>
        </w:rPr>
        <w:t>о</w:t>
      </w:r>
      <w:proofErr w:type="spellEnd"/>
      <w:r w:rsidR="00606050">
        <w:rPr>
          <w:sz w:val="28"/>
          <w:szCs w:val="28"/>
        </w:rPr>
        <w:t>-</w:t>
      </w:r>
      <w:proofErr w:type="gramEnd"/>
      <w:r w:rsidR="00606050">
        <w:rPr>
          <w:sz w:val="28"/>
          <w:szCs w:val="28"/>
        </w:rPr>
        <w:t xml:space="preserve"> Печорского района</w:t>
      </w:r>
      <w:r w:rsidR="00606050" w:rsidRPr="006057E8">
        <w:rPr>
          <w:sz w:val="28"/>
          <w:szCs w:val="28"/>
        </w:rPr>
        <w:t>.</w:t>
      </w:r>
    </w:p>
    <w:p w:rsidR="00CF03CC" w:rsidRPr="003539FF" w:rsidRDefault="00CF03CC" w:rsidP="00CF03CC">
      <w:pPr>
        <w:spacing w:line="20" w:lineRule="atLeast"/>
        <w:jc w:val="both"/>
        <w:rPr>
          <w:i/>
          <w:sz w:val="16"/>
          <w:szCs w:val="16"/>
        </w:rPr>
      </w:pPr>
      <w:r w:rsidRPr="003539FF">
        <w:rPr>
          <w:i/>
          <w:sz w:val="16"/>
          <w:szCs w:val="16"/>
        </w:rPr>
        <w:t>(пункт 1</w:t>
      </w:r>
      <w:r>
        <w:rPr>
          <w:i/>
          <w:sz w:val="16"/>
          <w:szCs w:val="16"/>
        </w:rPr>
        <w:t xml:space="preserve">1 </w:t>
      </w:r>
      <w:r w:rsidRPr="003539FF">
        <w:rPr>
          <w:i/>
          <w:sz w:val="16"/>
          <w:szCs w:val="16"/>
        </w:rPr>
        <w:t xml:space="preserve"> в редакции постановления администрации сельского поселения  «</w:t>
      </w:r>
      <w:proofErr w:type="spellStart"/>
      <w:r w:rsidRPr="003539FF">
        <w:rPr>
          <w:i/>
          <w:sz w:val="16"/>
          <w:szCs w:val="16"/>
        </w:rPr>
        <w:t>Митрофан-Дикост</w:t>
      </w:r>
      <w:proofErr w:type="spellEnd"/>
      <w:r w:rsidRPr="003539FF">
        <w:rPr>
          <w:i/>
          <w:sz w:val="16"/>
          <w:szCs w:val="16"/>
        </w:rPr>
        <w:t>»      от 22 июля 2019 № 67)</w:t>
      </w:r>
    </w:p>
    <w:p w:rsidR="006057E8" w:rsidRPr="006057E8" w:rsidRDefault="00F67AA0" w:rsidP="00CF03CC">
      <w:pPr>
        <w:spacing w:line="20" w:lineRule="atLeast"/>
        <w:ind w:firstLine="540"/>
        <w:jc w:val="both"/>
        <w:rPr>
          <w:sz w:val="28"/>
          <w:szCs w:val="28"/>
        </w:rPr>
      </w:pPr>
      <w:r>
        <w:rPr>
          <w:sz w:val="28"/>
          <w:szCs w:val="28"/>
        </w:rPr>
        <w:t>12</w:t>
      </w:r>
      <w:r w:rsidR="006057E8" w:rsidRPr="006057E8">
        <w:rPr>
          <w:sz w:val="28"/>
          <w:szCs w:val="28"/>
        </w:rPr>
        <w:t>. Жалоба, поступившая в уполномоченные на ее рассмотрение орган,</w:t>
      </w:r>
      <w:r>
        <w:rPr>
          <w:sz w:val="28"/>
          <w:szCs w:val="28"/>
        </w:rPr>
        <w:t xml:space="preserve"> предоставляющий муниципальную</w:t>
      </w:r>
      <w:r w:rsidR="006057E8" w:rsidRPr="006057E8">
        <w:rPr>
          <w:sz w:val="28"/>
          <w:szCs w:val="28"/>
        </w:rPr>
        <w:t xml:space="preserve"> услугу, подлежит регистрации не позднее следующего за днем ее поступления рабочего дня. Жалоба рассматривается в течение 15 рабочих дней со дня ее регистрации</w:t>
      </w:r>
      <w:r>
        <w:rPr>
          <w:sz w:val="28"/>
          <w:szCs w:val="28"/>
        </w:rPr>
        <w:t>.</w:t>
      </w:r>
    </w:p>
    <w:p w:rsidR="006057E8" w:rsidRPr="006057E8" w:rsidRDefault="006057E8" w:rsidP="006057E8">
      <w:pPr>
        <w:spacing w:line="20" w:lineRule="atLeast"/>
        <w:ind w:firstLine="540"/>
        <w:jc w:val="both"/>
        <w:rPr>
          <w:sz w:val="28"/>
          <w:szCs w:val="28"/>
        </w:rPr>
      </w:pPr>
      <w:r w:rsidRPr="006057E8">
        <w:rPr>
          <w:sz w:val="28"/>
          <w:szCs w:val="28"/>
        </w:rPr>
        <w:t xml:space="preserve">В случае обжалования отказа органа, </w:t>
      </w:r>
      <w:r w:rsidR="00F67AA0">
        <w:rPr>
          <w:sz w:val="28"/>
          <w:szCs w:val="28"/>
        </w:rPr>
        <w:t>предоставляющего муниципальную</w:t>
      </w:r>
      <w:r w:rsidRPr="006057E8">
        <w:rPr>
          <w:sz w:val="28"/>
          <w:szCs w:val="28"/>
        </w:rPr>
        <w:t xml:space="preserve"> услугу,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057E8" w:rsidRPr="006057E8" w:rsidRDefault="00F67AA0" w:rsidP="006057E8">
      <w:pPr>
        <w:spacing w:line="20" w:lineRule="atLeast"/>
        <w:ind w:firstLine="540"/>
        <w:jc w:val="both"/>
        <w:rPr>
          <w:sz w:val="28"/>
          <w:szCs w:val="28"/>
        </w:rPr>
      </w:pPr>
      <w:r>
        <w:rPr>
          <w:sz w:val="28"/>
          <w:szCs w:val="28"/>
        </w:rPr>
        <w:t>13</w:t>
      </w:r>
      <w:r w:rsidR="006057E8" w:rsidRPr="006057E8">
        <w:rPr>
          <w:sz w:val="28"/>
          <w:szCs w:val="28"/>
        </w:rPr>
        <w:t xml:space="preserve">. </w:t>
      </w:r>
      <w:proofErr w:type="gramStart"/>
      <w:r w:rsidR="00946AA8" w:rsidRPr="00495CA7">
        <w:rPr>
          <w:sz w:val="28"/>
          <w:szCs w:val="28"/>
        </w:rPr>
        <w:t>По результатам рассмотрения жалобы уполномоченный на ее рассмотрение орган, предоставляющий муниципальную услугу, принимает решение об удовлетворении жалобы</w:t>
      </w:r>
      <w:r w:rsidR="00946AA8">
        <w:rPr>
          <w:sz w:val="28"/>
          <w:szCs w:val="28"/>
        </w:rPr>
        <w:t>,</w:t>
      </w:r>
      <w:r w:rsidR="00946AA8" w:rsidRPr="00495CA7">
        <w:rPr>
          <w:sz w:val="28"/>
          <w:szCs w:val="28"/>
        </w:rPr>
        <w:t xml:space="preserve">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00946AA8">
        <w:rPr>
          <w:sz w:val="28"/>
          <w:szCs w:val="28"/>
        </w:rPr>
        <w:t>муниципальными правовыми актами</w:t>
      </w:r>
      <w:proofErr w:type="gramEnd"/>
      <w:r w:rsidR="00946AA8">
        <w:rPr>
          <w:sz w:val="28"/>
          <w:szCs w:val="28"/>
        </w:rPr>
        <w:t xml:space="preserve">, </w:t>
      </w:r>
      <w:r w:rsidR="00946AA8" w:rsidRPr="00495CA7">
        <w:rPr>
          <w:sz w:val="28"/>
          <w:szCs w:val="28"/>
        </w:rPr>
        <w:t xml:space="preserve"> либо об отказе в ее удовлетворении</w:t>
      </w:r>
      <w:r w:rsidR="00946AA8">
        <w:rPr>
          <w:sz w:val="28"/>
          <w:szCs w:val="28"/>
        </w:rPr>
        <w:t>.</w:t>
      </w:r>
    </w:p>
    <w:p w:rsidR="006057E8" w:rsidRDefault="006057E8" w:rsidP="006057E8">
      <w:pPr>
        <w:spacing w:line="20" w:lineRule="atLeast"/>
        <w:ind w:firstLine="540"/>
        <w:jc w:val="both"/>
        <w:rPr>
          <w:sz w:val="28"/>
          <w:szCs w:val="28"/>
        </w:rPr>
      </w:pPr>
      <w:r w:rsidRPr="006057E8">
        <w:rPr>
          <w:sz w:val="28"/>
          <w:szCs w:val="28"/>
        </w:rPr>
        <w:t>При удовлетворении жалобы орган,</w:t>
      </w:r>
      <w:r w:rsidR="00F67AA0">
        <w:rPr>
          <w:sz w:val="28"/>
          <w:szCs w:val="28"/>
        </w:rPr>
        <w:t xml:space="preserve"> предоставляющий муниципальную</w:t>
      </w:r>
      <w:r w:rsidRPr="006057E8">
        <w:rPr>
          <w:sz w:val="28"/>
          <w:szCs w:val="28"/>
        </w:rPr>
        <w:t xml:space="preserve"> услугу, </w:t>
      </w:r>
      <w:r w:rsidR="00F67AA0">
        <w:rPr>
          <w:sz w:val="28"/>
          <w:szCs w:val="28"/>
        </w:rPr>
        <w:t>принимае</w:t>
      </w:r>
      <w:r w:rsidRPr="006057E8">
        <w:rPr>
          <w:sz w:val="28"/>
          <w:szCs w:val="28"/>
        </w:rPr>
        <w:t>т исчерпывающие меры по устранению выявленных нарушений, в том числе по выдаче заяв</w:t>
      </w:r>
      <w:r w:rsidR="00F67AA0">
        <w:rPr>
          <w:sz w:val="28"/>
          <w:szCs w:val="28"/>
        </w:rPr>
        <w:t>ителю результата муниципальной</w:t>
      </w:r>
      <w:r w:rsidRPr="006057E8">
        <w:rPr>
          <w:sz w:val="28"/>
          <w:szCs w:val="28"/>
        </w:rPr>
        <w:t xml:space="preserve"> услуги, не позднее 5 рабочих дней со дня принятия решения, если иное не установлено законодательством Российской Федерации.</w:t>
      </w:r>
    </w:p>
    <w:p w:rsidR="00CF03CC" w:rsidRPr="003539FF" w:rsidRDefault="00CF03CC" w:rsidP="00CF03CC">
      <w:pPr>
        <w:spacing w:line="20" w:lineRule="atLeast"/>
        <w:jc w:val="both"/>
        <w:rPr>
          <w:i/>
          <w:sz w:val="16"/>
          <w:szCs w:val="16"/>
        </w:rPr>
      </w:pPr>
      <w:r w:rsidRPr="003539FF">
        <w:rPr>
          <w:i/>
          <w:sz w:val="16"/>
          <w:szCs w:val="16"/>
        </w:rPr>
        <w:t>(пункт 1</w:t>
      </w:r>
      <w:r>
        <w:rPr>
          <w:i/>
          <w:sz w:val="16"/>
          <w:szCs w:val="16"/>
        </w:rPr>
        <w:t xml:space="preserve">3 </w:t>
      </w:r>
      <w:r w:rsidRPr="003539FF">
        <w:rPr>
          <w:i/>
          <w:sz w:val="16"/>
          <w:szCs w:val="16"/>
        </w:rPr>
        <w:t xml:space="preserve"> в редакции постановления администрации сельского поселения  «</w:t>
      </w:r>
      <w:proofErr w:type="spellStart"/>
      <w:r w:rsidRPr="003539FF">
        <w:rPr>
          <w:i/>
          <w:sz w:val="16"/>
          <w:szCs w:val="16"/>
        </w:rPr>
        <w:t>Митрофан-Дикост</w:t>
      </w:r>
      <w:proofErr w:type="spellEnd"/>
      <w:r w:rsidRPr="003539FF">
        <w:rPr>
          <w:i/>
          <w:sz w:val="16"/>
          <w:szCs w:val="16"/>
        </w:rPr>
        <w:t>»      от 22 июля 2019 № 67)</w:t>
      </w:r>
    </w:p>
    <w:p w:rsidR="00945BF4" w:rsidRDefault="00CF03CC" w:rsidP="00945BF4">
      <w:pPr>
        <w:pStyle w:val="a5"/>
        <w:tabs>
          <w:tab w:val="left" w:pos="2535"/>
        </w:tabs>
        <w:ind w:firstLine="0"/>
        <w:rPr>
          <w:sz w:val="28"/>
          <w:szCs w:val="28"/>
        </w:rPr>
      </w:pPr>
      <w:r>
        <w:rPr>
          <w:sz w:val="28"/>
          <w:szCs w:val="28"/>
        </w:rPr>
        <w:t xml:space="preserve">     </w:t>
      </w:r>
      <w:r w:rsidR="00AE0453">
        <w:rPr>
          <w:sz w:val="28"/>
          <w:szCs w:val="28"/>
        </w:rPr>
        <w:t xml:space="preserve">  </w:t>
      </w:r>
      <w:r w:rsidR="00F67AA0">
        <w:rPr>
          <w:sz w:val="28"/>
          <w:szCs w:val="28"/>
        </w:rPr>
        <w:t>14</w:t>
      </w:r>
      <w:r w:rsidR="006057E8" w:rsidRPr="006057E8">
        <w:rPr>
          <w:sz w:val="28"/>
          <w:szCs w:val="28"/>
        </w:rPr>
        <w:t xml:space="preserve">. </w:t>
      </w:r>
      <w:r w:rsidR="00945BF4" w:rsidRPr="009B763C">
        <w:rPr>
          <w:sz w:val="28"/>
          <w:szCs w:val="28"/>
        </w:rPr>
        <w:t>Мотивированный ответ по результатам рассмотрения жалобы направляется заявителю в письменной форме и по его желанию в электронной форме не позднее дня, следующего за днем принятия решения.</w:t>
      </w:r>
    </w:p>
    <w:p w:rsidR="00945BF4" w:rsidRPr="00770D69" w:rsidRDefault="00945BF4" w:rsidP="00945BF4">
      <w:pPr>
        <w:pStyle w:val="ConsPlusNormal"/>
        <w:ind w:firstLine="539"/>
        <w:jc w:val="both"/>
        <w:rPr>
          <w:rFonts w:ascii="Times New Roman" w:hAnsi="Times New Roman"/>
          <w:sz w:val="28"/>
          <w:szCs w:val="28"/>
        </w:rPr>
      </w:pPr>
      <w:r w:rsidRPr="00770D6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70D69">
        <w:rPr>
          <w:rFonts w:ascii="Times New Roman" w:hAnsi="Times New Roman"/>
          <w:sz w:val="28"/>
          <w:szCs w:val="28"/>
        </w:rPr>
        <w:t>неудобства</w:t>
      </w:r>
      <w:proofErr w:type="gramEnd"/>
      <w:r w:rsidRPr="00770D6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057E8" w:rsidRDefault="00945BF4" w:rsidP="00945BF4">
      <w:pPr>
        <w:pStyle w:val="ConsPlusNormal"/>
        <w:ind w:firstLine="539"/>
        <w:jc w:val="both"/>
        <w:rPr>
          <w:rFonts w:ascii="Times New Roman" w:hAnsi="Times New Roman"/>
          <w:sz w:val="28"/>
          <w:szCs w:val="28"/>
        </w:rPr>
      </w:pPr>
      <w:r w:rsidRPr="00770D69">
        <w:rPr>
          <w:rFonts w:ascii="Times New Roman" w:hAnsi="Times New Roman"/>
          <w:sz w:val="28"/>
          <w:szCs w:val="28"/>
        </w:rPr>
        <w:t xml:space="preserve">В случае признания </w:t>
      </w:r>
      <w:proofErr w:type="gramStart"/>
      <w:r w:rsidRPr="00770D69">
        <w:rPr>
          <w:rFonts w:ascii="Times New Roman" w:hAnsi="Times New Roman"/>
          <w:sz w:val="28"/>
          <w:szCs w:val="28"/>
        </w:rPr>
        <w:t>жалобы</w:t>
      </w:r>
      <w:proofErr w:type="gramEnd"/>
      <w:r w:rsidRPr="00770D69">
        <w:rPr>
          <w:rFonts w:ascii="Times New Roman" w:hAnsi="Times New Roman"/>
          <w:sz w:val="28"/>
          <w:szCs w:val="28"/>
        </w:rPr>
        <w:t xml:space="preserve"> не подлежащей удовлетворению в ответе заявителю</w:t>
      </w:r>
      <w:r>
        <w:rPr>
          <w:rFonts w:ascii="Times New Roman" w:hAnsi="Times New Roman"/>
          <w:sz w:val="28"/>
          <w:szCs w:val="28"/>
        </w:rPr>
        <w:t xml:space="preserve"> </w:t>
      </w:r>
      <w:r w:rsidRPr="00770D69">
        <w:rPr>
          <w:rFonts w:ascii="Times New Roman" w:hAnsi="Times New Roman"/>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2C65B0" w:rsidRPr="003539FF" w:rsidRDefault="002C65B0" w:rsidP="002C65B0">
      <w:pPr>
        <w:spacing w:line="20" w:lineRule="atLeast"/>
        <w:jc w:val="both"/>
        <w:rPr>
          <w:i/>
          <w:sz w:val="16"/>
          <w:szCs w:val="16"/>
        </w:rPr>
      </w:pPr>
      <w:r w:rsidRPr="003539FF">
        <w:rPr>
          <w:i/>
          <w:sz w:val="16"/>
          <w:szCs w:val="16"/>
        </w:rPr>
        <w:t>(пункт 1</w:t>
      </w:r>
      <w:r>
        <w:rPr>
          <w:i/>
          <w:sz w:val="16"/>
          <w:szCs w:val="16"/>
        </w:rPr>
        <w:t xml:space="preserve">4 </w:t>
      </w:r>
      <w:r w:rsidRPr="003539FF">
        <w:rPr>
          <w:i/>
          <w:sz w:val="16"/>
          <w:szCs w:val="16"/>
        </w:rPr>
        <w:t xml:space="preserve"> в редакции постановления администрации сельского поселения  «</w:t>
      </w:r>
      <w:proofErr w:type="spellStart"/>
      <w:r w:rsidRPr="003539FF">
        <w:rPr>
          <w:i/>
          <w:sz w:val="16"/>
          <w:szCs w:val="16"/>
        </w:rPr>
        <w:t>Митрофан-Дикост</w:t>
      </w:r>
      <w:proofErr w:type="spellEnd"/>
      <w:r w:rsidRPr="003539FF">
        <w:rPr>
          <w:i/>
          <w:sz w:val="16"/>
          <w:szCs w:val="16"/>
        </w:rPr>
        <w:t>»      от 22 июля 2019 № 67)</w:t>
      </w:r>
    </w:p>
    <w:p w:rsidR="002C65B0" w:rsidRPr="00945BF4" w:rsidRDefault="002C65B0" w:rsidP="00945BF4">
      <w:pPr>
        <w:pStyle w:val="ConsPlusNormal"/>
        <w:ind w:firstLine="539"/>
        <w:jc w:val="both"/>
        <w:rPr>
          <w:rFonts w:ascii="Times New Roman" w:hAnsi="Times New Roman"/>
          <w:sz w:val="28"/>
          <w:szCs w:val="28"/>
        </w:rPr>
      </w:pPr>
    </w:p>
    <w:p w:rsidR="006057E8" w:rsidRPr="006057E8" w:rsidRDefault="00F67AA0" w:rsidP="006057E8">
      <w:pPr>
        <w:spacing w:line="20" w:lineRule="atLeast"/>
        <w:ind w:firstLine="540"/>
        <w:jc w:val="both"/>
        <w:rPr>
          <w:sz w:val="28"/>
          <w:szCs w:val="28"/>
        </w:rPr>
      </w:pPr>
      <w:r>
        <w:rPr>
          <w:sz w:val="28"/>
          <w:szCs w:val="28"/>
        </w:rPr>
        <w:lastRenderedPageBreak/>
        <w:t>15</w:t>
      </w:r>
      <w:r w:rsidR="006057E8" w:rsidRPr="006057E8">
        <w:rPr>
          <w:sz w:val="28"/>
          <w:szCs w:val="28"/>
        </w:rPr>
        <w:t>.</w:t>
      </w:r>
      <w:r w:rsidR="00A51EFA">
        <w:rPr>
          <w:sz w:val="28"/>
          <w:szCs w:val="28"/>
        </w:rPr>
        <w:t xml:space="preserve"> Орган</w:t>
      </w:r>
      <w:r w:rsidR="006057E8" w:rsidRPr="006057E8">
        <w:rPr>
          <w:sz w:val="28"/>
          <w:szCs w:val="28"/>
        </w:rPr>
        <w:t>,</w:t>
      </w:r>
      <w:r>
        <w:rPr>
          <w:sz w:val="28"/>
          <w:szCs w:val="28"/>
        </w:rPr>
        <w:t xml:space="preserve"> предоставляющий муниципальную</w:t>
      </w:r>
      <w:r w:rsidR="00A51EFA">
        <w:rPr>
          <w:sz w:val="28"/>
          <w:szCs w:val="28"/>
        </w:rPr>
        <w:t xml:space="preserve"> услугу, отказывае</w:t>
      </w:r>
      <w:r w:rsidR="006057E8" w:rsidRPr="006057E8">
        <w:rPr>
          <w:sz w:val="28"/>
          <w:szCs w:val="28"/>
        </w:rPr>
        <w:t>т в удовлетворении жалобы в следующих случаях:</w:t>
      </w:r>
    </w:p>
    <w:p w:rsidR="006057E8" w:rsidRPr="006057E8" w:rsidRDefault="006057E8" w:rsidP="006057E8">
      <w:pPr>
        <w:spacing w:line="20" w:lineRule="atLeast"/>
        <w:ind w:firstLine="540"/>
        <w:jc w:val="both"/>
        <w:rPr>
          <w:sz w:val="28"/>
          <w:szCs w:val="28"/>
        </w:rPr>
      </w:pPr>
      <w:r w:rsidRPr="006057E8">
        <w:rPr>
          <w:sz w:val="28"/>
          <w:szCs w:val="28"/>
        </w:rPr>
        <w:t>а) наличие вступившего в законную силу решения суда, арбитражного суда по жалобе о том же предмете и по тем же основаниям;</w:t>
      </w:r>
    </w:p>
    <w:p w:rsidR="006057E8" w:rsidRPr="006057E8" w:rsidRDefault="006057E8" w:rsidP="006057E8">
      <w:pPr>
        <w:spacing w:line="20" w:lineRule="atLeast"/>
        <w:ind w:firstLine="540"/>
        <w:jc w:val="both"/>
        <w:rPr>
          <w:sz w:val="28"/>
          <w:szCs w:val="28"/>
        </w:rPr>
      </w:pPr>
      <w:r w:rsidRPr="006057E8">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057E8" w:rsidRDefault="006057E8" w:rsidP="006057E8">
      <w:pPr>
        <w:spacing w:line="20" w:lineRule="atLeast"/>
        <w:ind w:firstLine="540"/>
        <w:jc w:val="both"/>
        <w:rPr>
          <w:sz w:val="28"/>
          <w:szCs w:val="28"/>
        </w:rPr>
      </w:pPr>
      <w:r w:rsidRPr="006057E8">
        <w:rPr>
          <w:sz w:val="28"/>
          <w:szCs w:val="28"/>
        </w:rPr>
        <w:t>в) наличие решения по жалобе, принятого ранее в соответствии с требованиями настоящих Правил в отношении того же заявите</w:t>
      </w:r>
      <w:r w:rsidR="000829CC">
        <w:rPr>
          <w:sz w:val="28"/>
          <w:szCs w:val="28"/>
        </w:rPr>
        <w:t>ля и по тому же предмету жалобы;</w:t>
      </w:r>
    </w:p>
    <w:p w:rsidR="000829CC" w:rsidRPr="006057E8" w:rsidRDefault="000829CC" w:rsidP="006057E8">
      <w:pPr>
        <w:spacing w:line="20" w:lineRule="atLeast"/>
        <w:ind w:firstLine="540"/>
        <w:jc w:val="both"/>
        <w:rPr>
          <w:sz w:val="28"/>
          <w:szCs w:val="28"/>
        </w:rPr>
      </w:pPr>
      <w:r>
        <w:rPr>
          <w:sz w:val="28"/>
          <w:szCs w:val="28"/>
        </w:rPr>
        <w:t xml:space="preserve">г) </w:t>
      </w:r>
      <w:r w:rsidRPr="000829CC">
        <w:rPr>
          <w:sz w:val="28"/>
          <w:szCs w:val="28"/>
        </w:rPr>
        <w:t>признание жалобы необоснованной (решения и действия (бездействие) признаны законными, отсутствует нарушение прав заявителя).</w:t>
      </w:r>
    </w:p>
    <w:p w:rsidR="00A51EFA" w:rsidRPr="00A51EFA" w:rsidRDefault="00F67AA0" w:rsidP="00A51EFA">
      <w:pPr>
        <w:pStyle w:val="ConsPlusNormal"/>
        <w:spacing w:line="20" w:lineRule="atLeast"/>
        <w:ind w:firstLine="540"/>
        <w:jc w:val="both"/>
        <w:rPr>
          <w:rFonts w:ascii="Times New Roman" w:hAnsi="Times New Roman" w:cs="Times New Roman"/>
          <w:sz w:val="28"/>
          <w:szCs w:val="28"/>
        </w:rPr>
      </w:pPr>
      <w:r w:rsidRPr="00043878">
        <w:rPr>
          <w:rFonts w:ascii="Times New Roman" w:hAnsi="Times New Roman" w:cs="Times New Roman"/>
          <w:sz w:val="28"/>
          <w:szCs w:val="28"/>
        </w:rPr>
        <w:t>16</w:t>
      </w:r>
      <w:r w:rsidR="006057E8" w:rsidRPr="00043878">
        <w:rPr>
          <w:rFonts w:ascii="Times New Roman" w:hAnsi="Times New Roman" w:cs="Times New Roman"/>
          <w:sz w:val="28"/>
          <w:szCs w:val="28"/>
        </w:rPr>
        <w:t>.</w:t>
      </w:r>
      <w:r w:rsidR="00A51EFA" w:rsidRPr="00A51EFA">
        <w:rPr>
          <w:rFonts w:ascii="Times New Roman" w:hAnsi="Times New Roman" w:cs="Times New Roman"/>
          <w:sz w:val="28"/>
          <w:szCs w:val="28"/>
        </w:rPr>
        <w:t xml:space="preserve"> </w:t>
      </w:r>
      <w:r w:rsidR="00A51EFA">
        <w:rPr>
          <w:rFonts w:ascii="Times New Roman" w:hAnsi="Times New Roman" w:cs="Times New Roman"/>
          <w:sz w:val="28"/>
          <w:szCs w:val="28"/>
        </w:rPr>
        <w:t xml:space="preserve"> </w:t>
      </w:r>
      <w:r w:rsidR="00A51EFA" w:rsidRPr="00A51EFA">
        <w:rPr>
          <w:rFonts w:ascii="Times New Roman" w:hAnsi="Times New Roman" w:cs="Times New Roman"/>
          <w:sz w:val="28"/>
          <w:szCs w:val="28"/>
        </w:rPr>
        <w:t>В случае</w:t>
      </w:r>
      <w:r w:rsidR="00730D22">
        <w:rPr>
          <w:rFonts w:ascii="Times New Roman" w:hAnsi="Times New Roman" w:cs="Times New Roman"/>
          <w:sz w:val="28"/>
          <w:szCs w:val="28"/>
        </w:rPr>
        <w:t xml:space="preserve"> </w:t>
      </w:r>
      <w:r w:rsidR="00A51EFA" w:rsidRPr="00A51EFA">
        <w:rPr>
          <w:rFonts w:ascii="Times New Roman" w:hAnsi="Times New Roman" w:cs="Times New Roman"/>
          <w:sz w:val="28"/>
          <w:szCs w:val="28"/>
        </w:rPr>
        <w:t xml:space="preserve">если в жалобе не </w:t>
      </w:r>
      <w:proofErr w:type="gramStart"/>
      <w:r w:rsidR="00A51EFA" w:rsidRPr="00A51EFA">
        <w:rPr>
          <w:rFonts w:ascii="Times New Roman" w:hAnsi="Times New Roman" w:cs="Times New Roman"/>
          <w:sz w:val="28"/>
          <w:szCs w:val="28"/>
        </w:rPr>
        <w:t>указаны</w:t>
      </w:r>
      <w:proofErr w:type="gramEnd"/>
      <w:r w:rsidR="00A51EFA" w:rsidRPr="00A51EFA">
        <w:rPr>
          <w:rFonts w:ascii="Times New Roman" w:hAnsi="Times New Roman" w:cs="Times New Roman"/>
          <w:sz w:val="28"/>
          <w:szCs w:val="28"/>
        </w:rPr>
        <w:t xml:space="preserve"> фамилия гражданина, направившего жалобу, или почтовый адрес, по которому должен быть направлен ответ, ответ на жалобу не дается.</w:t>
      </w:r>
    </w:p>
    <w:p w:rsidR="00A51EFA" w:rsidRPr="00A51EFA" w:rsidRDefault="00A51EFA" w:rsidP="00A51EFA">
      <w:pPr>
        <w:pStyle w:val="ConsPlusNormal"/>
        <w:spacing w:line="20" w:lineRule="atLeast"/>
        <w:ind w:firstLine="540"/>
        <w:jc w:val="both"/>
        <w:rPr>
          <w:rFonts w:ascii="Times New Roman" w:hAnsi="Times New Roman" w:cs="Times New Roman"/>
          <w:sz w:val="28"/>
          <w:szCs w:val="28"/>
        </w:rPr>
      </w:pPr>
      <w:proofErr w:type="gramStart"/>
      <w:r w:rsidRPr="00A51EFA">
        <w:rPr>
          <w:rFonts w:ascii="Times New Roman" w:hAnsi="Times New Roman" w:cs="Times New Roman"/>
          <w:sz w:val="28"/>
          <w:szCs w:val="28"/>
        </w:rPr>
        <w:t>Орган,</w:t>
      </w:r>
      <w:r>
        <w:rPr>
          <w:rFonts w:ascii="Times New Roman" w:hAnsi="Times New Roman" w:cs="Times New Roman"/>
          <w:sz w:val="28"/>
          <w:szCs w:val="28"/>
        </w:rPr>
        <w:t xml:space="preserve"> </w:t>
      </w:r>
      <w:r w:rsidR="006D76C1">
        <w:rPr>
          <w:rFonts w:ascii="Times New Roman" w:hAnsi="Times New Roman" w:cs="Times New Roman"/>
          <w:sz w:val="28"/>
          <w:szCs w:val="28"/>
        </w:rPr>
        <w:t xml:space="preserve"> </w:t>
      </w:r>
      <w:r>
        <w:rPr>
          <w:rFonts w:ascii="Times New Roman" w:hAnsi="Times New Roman" w:cs="Times New Roman"/>
          <w:sz w:val="28"/>
          <w:szCs w:val="28"/>
        </w:rPr>
        <w:t>предоставляющий муниципальную</w:t>
      </w:r>
      <w:r w:rsidRPr="00A51EFA">
        <w:rPr>
          <w:rFonts w:ascii="Times New Roman" w:hAnsi="Times New Roman" w:cs="Times New Roman"/>
          <w:sz w:val="28"/>
          <w:szCs w:val="28"/>
        </w:rPr>
        <w:t xml:space="preserve">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w:t>
      </w:r>
      <w:r w:rsidR="00830BE3">
        <w:rPr>
          <w:rFonts w:ascii="Times New Roman" w:hAnsi="Times New Roman" w:cs="Times New Roman"/>
          <w:sz w:val="28"/>
          <w:szCs w:val="28"/>
        </w:rPr>
        <w:t xml:space="preserve">его </w:t>
      </w:r>
      <w:r w:rsidRPr="00A51EFA">
        <w:rPr>
          <w:rFonts w:ascii="Times New Roman" w:hAnsi="Times New Roman" w:cs="Times New Roman"/>
          <w:sz w:val="28"/>
          <w:szCs w:val="28"/>
        </w:rPr>
        <w:t>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roofErr w:type="gramEnd"/>
    </w:p>
    <w:p w:rsidR="00A51EFA" w:rsidRPr="00A51EFA" w:rsidRDefault="00A51EFA" w:rsidP="00A51EFA">
      <w:pPr>
        <w:pStyle w:val="ConsPlusNormal"/>
        <w:spacing w:line="20" w:lineRule="atLeast"/>
        <w:ind w:firstLine="540"/>
        <w:jc w:val="both"/>
        <w:rPr>
          <w:rFonts w:ascii="Times New Roman" w:hAnsi="Times New Roman" w:cs="Times New Roman"/>
          <w:sz w:val="28"/>
          <w:szCs w:val="28"/>
        </w:rPr>
      </w:pPr>
      <w:r w:rsidRPr="00A51EFA">
        <w:rPr>
          <w:rFonts w:ascii="Times New Roman" w:hAnsi="Times New Roman" w:cs="Times New Roman"/>
          <w:sz w:val="28"/>
          <w:szCs w:val="28"/>
        </w:rPr>
        <w:t>В случае если текст жалобы не поддается прочтению, ответ на жалобу не дается</w:t>
      </w:r>
      <w:r w:rsidR="00F36ECF">
        <w:rPr>
          <w:rFonts w:ascii="Times New Roman" w:hAnsi="Times New Roman" w:cs="Times New Roman"/>
          <w:sz w:val="28"/>
          <w:szCs w:val="28"/>
        </w:rPr>
        <w:t>,</w:t>
      </w:r>
      <w:r w:rsidRPr="00A51EFA">
        <w:rPr>
          <w:rFonts w:ascii="Times New Roman" w:hAnsi="Times New Roman" w:cs="Times New Roman"/>
          <w:sz w:val="28"/>
          <w:szCs w:val="28"/>
        </w:rPr>
        <w:t xml:space="preserve">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6057E8" w:rsidRPr="006057E8" w:rsidRDefault="006057E8" w:rsidP="00A51EFA">
      <w:pPr>
        <w:spacing w:line="20" w:lineRule="atLeast"/>
        <w:ind w:firstLine="540"/>
        <w:jc w:val="both"/>
        <w:rPr>
          <w:sz w:val="28"/>
          <w:szCs w:val="28"/>
        </w:rPr>
      </w:pPr>
    </w:p>
    <w:sectPr w:rsidR="006057E8" w:rsidRPr="006057E8" w:rsidSect="00B06F84">
      <w:headerReference w:type="default" r:id="rId21"/>
      <w:pgSz w:w="11906" w:h="16838" w:code="9"/>
      <w:pgMar w:top="567" w:right="567" w:bottom="28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8FB" w:rsidRDefault="00D628FB" w:rsidP="00B06F84">
      <w:r>
        <w:separator/>
      </w:r>
    </w:p>
  </w:endnote>
  <w:endnote w:type="continuationSeparator" w:id="0">
    <w:p w:rsidR="00D628FB" w:rsidRDefault="00D628FB" w:rsidP="00B06F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8FB" w:rsidRDefault="00D628FB" w:rsidP="00B06F84">
      <w:r>
        <w:separator/>
      </w:r>
    </w:p>
  </w:footnote>
  <w:footnote w:type="continuationSeparator" w:id="0">
    <w:p w:rsidR="00D628FB" w:rsidRDefault="00D628FB" w:rsidP="00B06F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59501"/>
      <w:docPartObj>
        <w:docPartGallery w:val="Page Numbers (Top of Page)"/>
        <w:docPartUnique/>
      </w:docPartObj>
    </w:sdtPr>
    <w:sdtContent>
      <w:p w:rsidR="00B06F84" w:rsidRDefault="001C6440">
        <w:pPr>
          <w:pStyle w:val="a7"/>
          <w:jc w:val="center"/>
        </w:pPr>
        <w:fldSimple w:instr=" PAGE   \* MERGEFORMAT ">
          <w:r w:rsidR="007A4F94">
            <w:rPr>
              <w:noProof/>
            </w:rPr>
            <w:t>2</w:t>
          </w:r>
        </w:fldSimple>
      </w:p>
    </w:sdtContent>
  </w:sdt>
  <w:p w:rsidR="00B06F84" w:rsidRDefault="00B06F84">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E31E3"/>
    <w:rsid w:val="00026C53"/>
    <w:rsid w:val="00043878"/>
    <w:rsid w:val="0005157B"/>
    <w:rsid w:val="00052427"/>
    <w:rsid w:val="00060910"/>
    <w:rsid w:val="00071586"/>
    <w:rsid w:val="000829CC"/>
    <w:rsid w:val="000A42A6"/>
    <w:rsid w:val="000C32E0"/>
    <w:rsid w:val="001210D9"/>
    <w:rsid w:val="001547A8"/>
    <w:rsid w:val="0017630A"/>
    <w:rsid w:val="00187192"/>
    <w:rsid w:val="00196DD7"/>
    <w:rsid w:val="001C6440"/>
    <w:rsid w:val="001E1E59"/>
    <w:rsid w:val="001E3453"/>
    <w:rsid w:val="001F0BAD"/>
    <w:rsid w:val="00212966"/>
    <w:rsid w:val="002177A0"/>
    <w:rsid w:val="002202C0"/>
    <w:rsid w:val="002468C2"/>
    <w:rsid w:val="00247496"/>
    <w:rsid w:val="00256CB1"/>
    <w:rsid w:val="00274C39"/>
    <w:rsid w:val="00295A30"/>
    <w:rsid w:val="002A0049"/>
    <w:rsid w:val="002C65B0"/>
    <w:rsid w:val="002D324B"/>
    <w:rsid w:val="00352C86"/>
    <w:rsid w:val="003539FF"/>
    <w:rsid w:val="003640CD"/>
    <w:rsid w:val="00371E3C"/>
    <w:rsid w:val="00387B66"/>
    <w:rsid w:val="003A3D2C"/>
    <w:rsid w:val="003A432A"/>
    <w:rsid w:val="003A6C2F"/>
    <w:rsid w:val="003B0DCC"/>
    <w:rsid w:val="003D2818"/>
    <w:rsid w:val="003E24D3"/>
    <w:rsid w:val="00454598"/>
    <w:rsid w:val="00491A39"/>
    <w:rsid w:val="004C77B3"/>
    <w:rsid w:val="004E38FA"/>
    <w:rsid w:val="005174E7"/>
    <w:rsid w:val="0053289B"/>
    <w:rsid w:val="0056398E"/>
    <w:rsid w:val="0058720A"/>
    <w:rsid w:val="005A0029"/>
    <w:rsid w:val="005A2E8F"/>
    <w:rsid w:val="005C2B9A"/>
    <w:rsid w:val="005D23EA"/>
    <w:rsid w:val="005E1305"/>
    <w:rsid w:val="005E3312"/>
    <w:rsid w:val="005F2A5D"/>
    <w:rsid w:val="00600D52"/>
    <w:rsid w:val="006057E8"/>
    <w:rsid w:val="00606050"/>
    <w:rsid w:val="0062263C"/>
    <w:rsid w:val="00633579"/>
    <w:rsid w:val="006526CD"/>
    <w:rsid w:val="00661E71"/>
    <w:rsid w:val="00693F70"/>
    <w:rsid w:val="006B1709"/>
    <w:rsid w:val="006C4BE9"/>
    <w:rsid w:val="006D76C1"/>
    <w:rsid w:val="006E3DC6"/>
    <w:rsid w:val="007111C4"/>
    <w:rsid w:val="00726C32"/>
    <w:rsid w:val="00730D22"/>
    <w:rsid w:val="00733FE3"/>
    <w:rsid w:val="0074000C"/>
    <w:rsid w:val="007450C3"/>
    <w:rsid w:val="00773479"/>
    <w:rsid w:val="0077355B"/>
    <w:rsid w:val="007A4F94"/>
    <w:rsid w:val="007B1E71"/>
    <w:rsid w:val="007C028E"/>
    <w:rsid w:val="007E7F4A"/>
    <w:rsid w:val="007F37B9"/>
    <w:rsid w:val="00805AC1"/>
    <w:rsid w:val="00830BE3"/>
    <w:rsid w:val="00856437"/>
    <w:rsid w:val="00864634"/>
    <w:rsid w:val="0089254C"/>
    <w:rsid w:val="008A3D02"/>
    <w:rsid w:val="008B78A8"/>
    <w:rsid w:val="008E2E7C"/>
    <w:rsid w:val="008F315F"/>
    <w:rsid w:val="00906F5E"/>
    <w:rsid w:val="009101DD"/>
    <w:rsid w:val="00922CEF"/>
    <w:rsid w:val="00945BF4"/>
    <w:rsid w:val="00946AA8"/>
    <w:rsid w:val="00947E15"/>
    <w:rsid w:val="00961D83"/>
    <w:rsid w:val="00980856"/>
    <w:rsid w:val="00984C61"/>
    <w:rsid w:val="009C23EE"/>
    <w:rsid w:val="00A1001B"/>
    <w:rsid w:val="00A15E80"/>
    <w:rsid w:val="00A32CC2"/>
    <w:rsid w:val="00A34AA6"/>
    <w:rsid w:val="00A51EFA"/>
    <w:rsid w:val="00A55D23"/>
    <w:rsid w:val="00A570DA"/>
    <w:rsid w:val="00AB67D9"/>
    <w:rsid w:val="00AE0453"/>
    <w:rsid w:val="00AE49AF"/>
    <w:rsid w:val="00B06F84"/>
    <w:rsid w:val="00B54E30"/>
    <w:rsid w:val="00BB4EBC"/>
    <w:rsid w:val="00BC1785"/>
    <w:rsid w:val="00BC3130"/>
    <w:rsid w:val="00BD5E6A"/>
    <w:rsid w:val="00BE31E3"/>
    <w:rsid w:val="00C03ABB"/>
    <w:rsid w:val="00C319C8"/>
    <w:rsid w:val="00C4639A"/>
    <w:rsid w:val="00CC74ED"/>
    <w:rsid w:val="00CD2E1A"/>
    <w:rsid w:val="00CD6466"/>
    <w:rsid w:val="00CF03CC"/>
    <w:rsid w:val="00CF6179"/>
    <w:rsid w:val="00D47076"/>
    <w:rsid w:val="00D628FB"/>
    <w:rsid w:val="00D629D1"/>
    <w:rsid w:val="00D64523"/>
    <w:rsid w:val="00D7538A"/>
    <w:rsid w:val="00DD1F5A"/>
    <w:rsid w:val="00DF3BA1"/>
    <w:rsid w:val="00E23105"/>
    <w:rsid w:val="00EA09E0"/>
    <w:rsid w:val="00EC1CE0"/>
    <w:rsid w:val="00EE5596"/>
    <w:rsid w:val="00F15C16"/>
    <w:rsid w:val="00F3057F"/>
    <w:rsid w:val="00F344AD"/>
    <w:rsid w:val="00F36ECF"/>
    <w:rsid w:val="00F4322E"/>
    <w:rsid w:val="00F56F5F"/>
    <w:rsid w:val="00F67AA0"/>
    <w:rsid w:val="00FC0CA7"/>
    <w:rsid w:val="00FC55C2"/>
    <w:rsid w:val="00FC5B0B"/>
    <w:rsid w:val="00FD55BA"/>
    <w:rsid w:val="00FE47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1C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E31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E31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E31E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ody Text"/>
    <w:basedOn w:val="a"/>
    <w:link w:val="a4"/>
    <w:unhideWhenUsed/>
    <w:rsid w:val="007111C4"/>
    <w:pPr>
      <w:spacing w:after="120"/>
    </w:pPr>
    <w:rPr>
      <w:lang w:eastAsia="ar-SA"/>
    </w:rPr>
  </w:style>
  <w:style w:type="character" w:customStyle="1" w:styleId="a4">
    <w:name w:val="Основной текст Знак"/>
    <w:basedOn w:val="a0"/>
    <w:link w:val="a3"/>
    <w:rsid w:val="007111C4"/>
    <w:rPr>
      <w:rFonts w:ascii="Times New Roman" w:eastAsia="Times New Roman" w:hAnsi="Times New Roman" w:cs="Times New Roman"/>
      <w:sz w:val="20"/>
      <w:szCs w:val="20"/>
      <w:lang w:eastAsia="ar-SA"/>
    </w:rPr>
  </w:style>
  <w:style w:type="paragraph" w:styleId="a5">
    <w:name w:val="Body Text Indent"/>
    <w:basedOn w:val="a"/>
    <w:link w:val="a6"/>
    <w:unhideWhenUsed/>
    <w:rsid w:val="007111C4"/>
    <w:pPr>
      <w:ind w:firstLine="720"/>
      <w:jc w:val="both"/>
    </w:pPr>
    <w:rPr>
      <w:sz w:val="24"/>
    </w:rPr>
  </w:style>
  <w:style w:type="character" w:customStyle="1" w:styleId="a6">
    <w:name w:val="Основной текст с отступом Знак"/>
    <w:basedOn w:val="a0"/>
    <w:link w:val="a5"/>
    <w:rsid w:val="007111C4"/>
    <w:rPr>
      <w:rFonts w:ascii="Times New Roman" w:eastAsia="Times New Roman" w:hAnsi="Times New Roman" w:cs="Times New Roman"/>
      <w:sz w:val="24"/>
      <w:szCs w:val="20"/>
      <w:lang w:eastAsia="ru-RU"/>
    </w:rPr>
  </w:style>
  <w:style w:type="character" w:customStyle="1" w:styleId="ConsPlusNormal0">
    <w:name w:val="ConsPlusNormal Знак"/>
    <w:basedOn w:val="a0"/>
    <w:link w:val="ConsPlusNormal"/>
    <w:locked/>
    <w:rsid w:val="00D629D1"/>
    <w:rPr>
      <w:rFonts w:ascii="Calibri" w:eastAsia="Times New Roman" w:hAnsi="Calibri" w:cs="Calibri"/>
      <w:szCs w:val="20"/>
      <w:lang w:eastAsia="ru-RU"/>
    </w:rPr>
  </w:style>
  <w:style w:type="paragraph" w:styleId="a7">
    <w:name w:val="header"/>
    <w:basedOn w:val="a"/>
    <w:link w:val="a8"/>
    <w:uiPriority w:val="99"/>
    <w:unhideWhenUsed/>
    <w:rsid w:val="00B06F84"/>
    <w:pPr>
      <w:tabs>
        <w:tab w:val="center" w:pos="4677"/>
        <w:tab w:val="right" w:pos="9355"/>
      </w:tabs>
    </w:pPr>
  </w:style>
  <w:style w:type="character" w:customStyle="1" w:styleId="a8">
    <w:name w:val="Верхний колонтитул Знак"/>
    <w:basedOn w:val="a0"/>
    <w:link w:val="a7"/>
    <w:uiPriority w:val="99"/>
    <w:rsid w:val="00B06F84"/>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B06F84"/>
    <w:pPr>
      <w:tabs>
        <w:tab w:val="center" w:pos="4677"/>
        <w:tab w:val="right" w:pos="9355"/>
      </w:tabs>
    </w:pPr>
  </w:style>
  <w:style w:type="character" w:customStyle="1" w:styleId="aa">
    <w:name w:val="Нижний колонтитул Знак"/>
    <w:basedOn w:val="a0"/>
    <w:link w:val="a9"/>
    <w:uiPriority w:val="99"/>
    <w:semiHidden/>
    <w:rsid w:val="00B06F8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FFA21AF3D3C177E7B6D807064CCD29C70A77A6EF7A618FB4EB8CC998CFFF5BBEE72F8A22947EF894B9Z3I" TargetMode="External"/><Relationship Id="rId18" Type="http://schemas.openxmlformats.org/officeDocument/2006/relationships/hyperlink" Target="consultantplus://offline/ref=EEBEE475EA88D079CBD5B1DFFBE3BE411BF7D6A9D829AE0074839EA0ECBB3786C464A464AAFE2AA9D2I1L"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D6BC0DEA686C0E71B26B308DBBCA4166A00E4C7382E85D55119A083B71FAC4B5EBA234A01DA782633DcFL" TargetMode="External"/><Relationship Id="rId17" Type="http://schemas.openxmlformats.org/officeDocument/2006/relationships/hyperlink" Target="consultantplus://offline/ref=EEBEE475EA88D079CBD5B1DFFBE3BE411BF7D6A9D829AE0074839EA0ECBB3786C464A464AAFE2AA9D2I7L" TargetMode="External"/><Relationship Id="rId2" Type="http://schemas.openxmlformats.org/officeDocument/2006/relationships/styles" Target="styles.xml"/><Relationship Id="rId16" Type="http://schemas.openxmlformats.org/officeDocument/2006/relationships/hyperlink" Target="consultantplus://offline/ref=EEBEE475EA88D079CBD5B1DFFBE3BE411BF7D6A9D829AE0074839EA0ECBB3786C464A464AAFE2AA9D2I7L" TargetMode="External"/><Relationship Id="rId20" Type="http://schemas.openxmlformats.org/officeDocument/2006/relationships/hyperlink" Target="consultantplus://offline/ref=EEBEE475EA88D079CBD5B1DFFBE3BE411BF7D6A9D829AE0074839EA0ECBB3786C464A464AAFE2AA9D2I7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6BC0DEA686C0E71B26B308DBBCA4166A00E4C7382E85D55119A083B71FAC4B5EBA234A01DA782633DcFL" TargetMode="External"/><Relationship Id="rId5" Type="http://schemas.openxmlformats.org/officeDocument/2006/relationships/footnotes" Target="footnotes.xml"/><Relationship Id="rId15" Type="http://schemas.openxmlformats.org/officeDocument/2006/relationships/hyperlink" Target="consultantplus://offline/ref=FFA21AF3D3C177E7B6D807064CCD29C70B75A6EF78658FB4EB8CC998CFFF5BBEE72F8A22947FF896B9Z7I" TargetMode="External"/><Relationship Id="rId23" Type="http://schemas.openxmlformats.org/officeDocument/2006/relationships/theme" Target="theme/theme1.xml"/><Relationship Id="rId10" Type="http://schemas.openxmlformats.org/officeDocument/2006/relationships/hyperlink" Target="consultantplus://offline/ref=D6BC0DEA686C0E71B26B308DBBCA4166A00E4C7382E85D55119A083B71FAC4B5EBA234A01DA782633DcFL" TargetMode="External"/><Relationship Id="rId19" Type="http://schemas.openxmlformats.org/officeDocument/2006/relationships/hyperlink" Target="consultantplus://offline/ref=EEBEE475EA88D079CBD5B1DFFBE3BE411BF7D6A9D829AE0074839EA0ECBB3786C464A464AAFE2AA9D2I7L" TargetMode="External"/><Relationship Id="rId4" Type="http://schemas.openxmlformats.org/officeDocument/2006/relationships/webSettings" Target="webSettings.xml"/><Relationship Id="rId9" Type="http://schemas.openxmlformats.org/officeDocument/2006/relationships/hyperlink" Target="consultantplus://offline/ref=FFA21AF3D3C177E7B6D807064CCD29C70A77A5E17D6B8FB4EB8CC998CFFF5BBEE72F8A2294B7Z8I" TargetMode="External"/><Relationship Id="rId14" Type="http://schemas.openxmlformats.org/officeDocument/2006/relationships/hyperlink" Target="consultantplus://offline/ref=FFA21AF3D3C177E7B6D807064CCD29C70873AFE57C678FB4EB8CC998CFBFZF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CF5645-6432-4D38-BB9A-0F7EBE2CD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8</Pages>
  <Words>3399</Words>
  <Characters>19376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114</cp:revision>
  <cp:lastPrinted>2019-02-20T11:53:00Z</cp:lastPrinted>
  <dcterms:created xsi:type="dcterms:W3CDTF">2019-01-30T08:36:00Z</dcterms:created>
  <dcterms:modified xsi:type="dcterms:W3CDTF">2024-10-07T08:58:00Z</dcterms:modified>
</cp:coreProperties>
</file>